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0517B9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Curso = </w:t>
      </w:r>
      <w:r w:rsidR="0039205E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EB1978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39205E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Medio</w:t>
      </w:r>
      <w:r w:rsidR="005C123F"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</w:t>
      </w:r>
      <w:r w:rsidR="0039205E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Energía y </w:t>
      </w:r>
      <w:r w:rsidR="00EB1978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Actividad Física</w:t>
      </w: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EB1978" w:rsidRDefault="00EB1978" w:rsidP="000517B9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0517B9" w:rsidRDefault="00087B55" w:rsidP="000517B9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0"/>
          <w:szCs w:val="20"/>
        </w:rPr>
      </w:pPr>
      <w:r w:rsidRPr="00087B55">
        <w:rPr>
          <w:rStyle w:val="Textoennegrita"/>
          <w:rFonts w:ascii="Arial" w:hAnsi="Arial" w:cs="Arial"/>
          <w:color w:val="000000"/>
          <w:sz w:val="20"/>
          <w:szCs w:val="20"/>
        </w:rPr>
        <w:t>In</w:t>
      </w:r>
      <w:r w:rsidR="00E864EC">
        <w:rPr>
          <w:rStyle w:val="Textoennegrita"/>
          <w:rFonts w:ascii="Arial" w:hAnsi="Arial" w:cs="Arial"/>
          <w:color w:val="000000"/>
          <w:sz w:val="20"/>
          <w:szCs w:val="20"/>
        </w:rPr>
        <w:t>icio</w:t>
      </w:r>
      <w:r w:rsidRPr="00087B55">
        <w:rPr>
          <w:rStyle w:val="Textoennegrita"/>
          <w:rFonts w:ascii="Arial" w:hAnsi="Arial" w:cs="Arial"/>
          <w:color w:val="000000"/>
          <w:sz w:val="20"/>
          <w:szCs w:val="20"/>
        </w:rPr>
        <w:t>.</w:t>
      </w:r>
    </w:p>
    <w:p w:rsidR="00EB1978" w:rsidRPr="00EB1978" w:rsidRDefault="00EB1978" w:rsidP="00EB1978">
      <w:pPr>
        <w:pStyle w:val="NormalWeb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B1978">
        <w:rPr>
          <w:rFonts w:ascii="Arial" w:hAnsi="Arial" w:cs="Arial"/>
          <w:bCs/>
          <w:i/>
          <w:color w:val="000000"/>
          <w:sz w:val="20"/>
          <w:szCs w:val="20"/>
        </w:rPr>
        <w:t>Objetivo de la clase:</w:t>
      </w:r>
    </w:p>
    <w:p w:rsidR="00EB1978" w:rsidRPr="00EB1978" w:rsidRDefault="00EB1978" w:rsidP="00EB197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1978">
        <w:rPr>
          <w:rFonts w:ascii="Arial" w:hAnsi="Arial" w:cs="Arial"/>
          <w:bCs/>
          <w:color w:val="000000"/>
          <w:sz w:val="20"/>
          <w:szCs w:val="20"/>
        </w:rPr>
        <w:t>Que el estudiante profundice y aprenda sobre contenidos básicos relacionados con la "MATERIA Y LA ENERGÍA", con el fin de poder aplicar los principios de la energía en la práctica de la Actividad Física.</w:t>
      </w:r>
    </w:p>
    <w:p w:rsidR="00EB1978" w:rsidRPr="00EB1978" w:rsidRDefault="00EB1978" w:rsidP="00EB197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1978">
        <w:rPr>
          <w:rFonts w:ascii="Arial" w:hAnsi="Arial" w:cs="Arial"/>
          <w:b/>
          <w:bCs/>
          <w:color w:val="000000"/>
          <w:sz w:val="20"/>
          <w:szCs w:val="20"/>
        </w:rPr>
        <w:t>Desarrollo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EB1978" w:rsidRDefault="00EB1978" w:rsidP="00EB197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1978">
        <w:rPr>
          <w:rFonts w:ascii="Arial" w:hAnsi="Arial" w:cs="Arial"/>
          <w:bCs/>
          <w:color w:val="000000"/>
          <w:sz w:val="20"/>
          <w:szCs w:val="20"/>
        </w:rPr>
        <w:t>El documento a leer se ll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ama " MATERIA Y ENERGÍA" </w:t>
      </w:r>
      <w:bookmarkStart w:id="0" w:name="_GoBack"/>
      <w:bookmarkEnd w:id="0"/>
      <w:r>
        <w:rPr>
          <w:rFonts w:ascii="Arial" w:hAnsi="Arial" w:cs="Arial"/>
          <w:bCs/>
          <w:color w:val="000000"/>
          <w:sz w:val="20"/>
          <w:szCs w:val="20"/>
        </w:rPr>
        <w:t>(PDF), disponible en los Recursos de la clase.</w:t>
      </w:r>
    </w:p>
    <w:p w:rsidR="00EB1978" w:rsidRDefault="00EB1978" w:rsidP="00EB197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B1978" w:rsidRPr="00EB1978" w:rsidRDefault="00EB1978" w:rsidP="00EB1978">
      <w:pPr>
        <w:pStyle w:val="NormalWeb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drawing>
          <wp:inline distT="0" distB="0" distL="0" distR="0">
            <wp:extent cx="3939383" cy="276225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03" cy="276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B9" w:rsidRDefault="000517B9" w:rsidP="00EB197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B1978" w:rsidRPr="00EB1978" w:rsidRDefault="00EB1978" w:rsidP="00EB197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197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Cierre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EB1978" w:rsidRPr="00EB1978" w:rsidRDefault="00EB1978" w:rsidP="00EB1978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B1978">
        <w:rPr>
          <w:rFonts w:ascii="Arial" w:hAnsi="Arial" w:cs="Arial"/>
          <w:bCs/>
          <w:color w:val="000000"/>
          <w:sz w:val="20"/>
          <w:szCs w:val="20"/>
        </w:rPr>
        <w:t>-Luego de leer el documento, el estudiante deberá responder las siguientes preguntas:</w:t>
      </w:r>
    </w:p>
    <w:p w:rsidR="00EB1978" w:rsidRDefault="00EB1978" w:rsidP="00EB1978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EB1978">
        <w:rPr>
          <w:rFonts w:ascii="Arial" w:hAnsi="Arial" w:cs="Arial"/>
          <w:bCs/>
          <w:color w:val="000000"/>
          <w:sz w:val="20"/>
          <w:szCs w:val="20"/>
        </w:rPr>
        <w:t>1) Defina los conceptos: materia y energía.</w:t>
      </w:r>
      <w:r w:rsidRPr="00EB1978">
        <w:rPr>
          <w:rFonts w:ascii="Arial" w:hAnsi="Arial" w:cs="Arial"/>
          <w:bCs/>
          <w:color w:val="000000"/>
          <w:sz w:val="20"/>
          <w:szCs w:val="20"/>
        </w:rPr>
        <w:br/>
        <w:t>2) Dé ejemplos de tipos de energía.</w:t>
      </w:r>
      <w:r w:rsidRPr="00EB1978">
        <w:rPr>
          <w:rFonts w:ascii="Arial" w:hAnsi="Arial" w:cs="Arial"/>
          <w:bCs/>
          <w:color w:val="000000"/>
          <w:sz w:val="20"/>
          <w:szCs w:val="20"/>
        </w:rPr>
        <w:br/>
        <w:t>3) Explique la diferencia entre energía cinética y energía potencial.</w:t>
      </w:r>
      <w:r w:rsidRPr="00EB1978">
        <w:rPr>
          <w:rFonts w:ascii="Arial" w:hAnsi="Arial" w:cs="Arial"/>
          <w:bCs/>
          <w:color w:val="000000"/>
          <w:sz w:val="20"/>
          <w:szCs w:val="20"/>
        </w:rPr>
        <w:br/>
        <w:t>4) ¿Cómo se mide la energía en el deporte?</w:t>
      </w:r>
      <w:r w:rsidRPr="00EB1978">
        <w:rPr>
          <w:rFonts w:ascii="Arial" w:hAnsi="Arial" w:cs="Arial"/>
          <w:bCs/>
          <w:color w:val="000000"/>
          <w:sz w:val="20"/>
          <w:szCs w:val="20"/>
        </w:rPr>
        <w:br/>
        <w:t>5) ¿A cuántas calorías equivale una caloría contenida en los alimentos (Cal)?</w:t>
      </w:r>
      <w:r w:rsidRPr="00EB1978">
        <w:rPr>
          <w:rFonts w:ascii="Arial" w:hAnsi="Arial" w:cs="Arial"/>
          <w:bCs/>
          <w:color w:val="000000"/>
          <w:sz w:val="20"/>
          <w:szCs w:val="20"/>
        </w:rPr>
        <w:br/>
        <w:t>6) ¿Qué biomolécula aporta más energía en el deporte?</w:t>
      </w:r>
    </w:p>
    <w:p w:rsidR="00EB1978" w:rsidRPr="00EB1978" w:rsidRDefault="00EB1978" w:rsidP="00EB1978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 w:rsidRPr="00EB1978">
        <w:rPr>
          <w:rFonts w:ascii="Arial" w:hAnsi="Arial" w:cs="Arial"/>
          <w:b/>
          <w:bCs/>
          <w:color w:val="000000"/>
          <w:sz w:val="20"/>
          <w:szCs w:val="20"/>
        </w:rPr>
        <w:t>7) ¿Cuál es la importancia de tomar desayuno, temprano, antes de realizar clases de Educación Física? </w:t>
      </w:r>
      <w:r w:rsidRPr="00EB1978">
        <w:rPr>
          <w:rFonts w:ascii="Arial" w:hAnsi="Arial" w:cs="Arial"/>
          <w:bCs/>
          <w:color w:val="000000"/>
          <w:sz w:val="20"/>
          <w:szCs w:val="20"/>
        </w:rPr>
        <w:t>(fundamentar desde el punto de vista energético y de las células).</w:t>
      </w:r>
    </w:p>
    <w:p w:rsidR="000517B9" w:rsidRPr="000517B9" w:rsidRDefault="000517B9" w:rsidP="000517B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</w:p>
    <w:p w:rsidR="000517B9" w:rsidRDefault="000517B9" w:rsidP="00087B55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0517B9" w:rsidRPr="000517B9" w:rsidRDefault="000517B9" w:rsidP="00087B55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</w:p>
    <w:p w:rsidR="000517B9" w:rsidRPr="000517B9" w:rsidRDefault="000517B9" w:rsidP="00087B55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</w:p>
    <w:p w:rsidR="00E978ED" w:rsidRPr="000517B9" w:rsidRDefault="00E978ED" w:rsidP="00E978ED">
      <w:pPr>
        <w:jc w:val="both"/>
        <w:rPr>
          <w:rFonts w:ascii="Arial" w:hAnsi="Arial" w:cs="Arial"/>
        </w:rPr>
      </w:pPr>
    </w:p>
    <w:p w:rsidR="00E978ED" w:rsidRPr="000517B9" w:rsidRDefault="00E978ED" w:rsidP="005C123F">
      <w:pPr>
        <w:jc w:val="both"/>
        <w:rPr>
          <w:rFonts w:ascii="Arial" w:hAnsi="Arial" w:cs="Arial"/>
        </w:rPr>
      </w:pPr>
    </w:p>
    <w:p w:rsidR="00E978ED" w:rsidRPr="000517B9" w:rsidRDefault="00E978ED" w:rsidP="005C123F">
      <w:pPr>
        <w:jc w:val="both"/>
        <w:rPr>
          <w:rFonts w:ascii="Arial" w:hAnsi="Arial" w:cs="Arial"/>
        </w:rPr>
      </w:pPr>
    </w:p>
    <w:sectPr w:rsidR="00E978ED" w:rsidRPr="00051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663"/>
    <w:multiLevelType w:val="multilevel"/>
    <w:tmpl w:val="967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4054"/>
    <w:multiLevelType w:val="hybridMultilevel"/>
    <w:tmpl w:val="1F7658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0517B9"/>
    <w:rsid w:val="00087B55"/>
    <w:rsid w:val="001947EA"/>
    <w:rsid w:val="0039205E"/>
    <w:rsid w:val="0041639E"/>
    <w:rsid w:val="005A1510"/>
    <w:rsid w:val="005C123F"/>
    <w:rsid w:val="00AB47E8"/>
    <w:rsid w:val="00E864EC"/>
    <w:rsid w:val="00E978ED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87B55"/>
    <w:rPr>
      <w:b/>
      <w:bCs/>
    </w:rPr>
  </w:style>
  <w:style w:type="character" w:styleId="nfasis">
    <w:name w:val="Emphasis"/>
    <w:basedOn w:val="Fuentedeprrafopredeter"/>
    <w:uiPriority w:val="20"/>
    <w:qFormat/>
    <w:rsid w:val="00087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6</cp:revision>
  <dcterms:created xsi:type="dcterms:W3CDTF">2020-03-20T02:59:00Z</dcterms:created>
  <dcterms:modified xsi:type="dcterms:W3CDTF">2020-03-20T03:30:00Z</dcterms:modified>
</cp:coreProperties>
</file>