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3F" w:rsidRDefault="005C123F" w:rsidP="005C123F">
      <w:pPr>
        <w:rPr>
          <w:b/>
          <w:bCs/>
          <w:sz w:val="24"/>
        </w:rPr>
      </w:pPr>
      <w:r>
        <w:rPr>
          <w:rFonts w:ascii="Times New Roman" w:hAnsi="Times New Roman" w:cs="Times New Roman"/>
          <w:b/>
          <w:noProof/>
          <w:color w:val="5B9BD5" w:themeColor="accent1"/>
          <w:sz w:val="24"/>
          <w:szCs w:val="24"/>
          <w:lang w:eastAsia="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5A5D36B" wp14:editId="25AC9AA5">
            <wp:extent cx="878205"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 cy="707390"/>
                    </a:xfrm>
                    <a:prstGeom prst="rect">
                      <a:avLst/>
                    </a:prstGeom>
                    <a:noFill/>
                  </pic:spPr>
                </pic:pic>
              </a:graphicData>
            </a:graphic>
          </wp:inline>
        </w:drawing>
      </w:r>
    </w:p>
    <w:p w:rsidR="005C123F" w:rsidRPr="005C123F" w:rsidRDefault="005C123F" w:rsidP="005C123F">
      <w:pPr>
        <w:rPr>
          <w:rFonts w:ascii="Arial" w:hAnsi="Arial" w:cs="Arial"/>
          <w:bCs/>
          <w:lang w:val="es-ES"/>
        </w:rPr>
      </w:pPr>
      <w:r w:rsidRPr="005C123F">
        <w:rPr>
          <w:rFonts w:ascii="Arial" w:hAnsi="Arial" w:cs="Arial"/>
          <w:bCs/>
          <w:lang w:val="es-ES"/>
        </w:rPr>
        <w:t>Ellen College Maipú</w:t>
      </w:r>
    </w:p>
    <w:p w:rsidR="005C123F" w:rsidRPr="005C123F" w:rsidRDefault="005C123F" w:rsidP="005C123F">
      <w:pPr>
        <w:rPr>
          <w:rFonts w:ascii="Arial" w:hAnsi="Arial" w:cs="Arial"/>
          <w:bCs/>
          <w:lang w:val="es-ES"/>
        </w:rPr>
      </w:pPr>
      <w:r w:rsidRPr="005C123F">
        <w:rPr>
          <w:rFonts w:ascii="Arial" w:hAnsi="Arial" w:cs="Arial"/>
          <w:bCs/>
          <w:lang w:val="es-ES"/>
        </w:rPr>
        <w:t>Teléfono: 225323256/ República # 2375, Maipú.</w:t>
      </w:r>
      <w:r w:rsidRPr="005C123F">
        <w:rPr>
          <w:rFonts w:ascii="Arial" w:hAnsi="Arial" w:cs="Arial"/>
          <w:bCs/>
        </w:rPr>
        <w:t xml:space="preserve"> </w:t>
      </w:r>
    </w:p>
    <w:p w:rsidR="005C123F" w:rsidRPr="005C123F" w:rsidRDefault="005C123F"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C123F" w:rsidRPr="005C123F" w:rsidRDefault="005C123F"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C123F">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Asignatura: Educación Física y Salud.</w:t>
      </w:r>
    </w:p>
    <w:p w:rsidR="005C123F" w:rsidRPr="005C123F" w:rsidRDefault="000517B9" w:rsidP="005C123F">
      <w:pP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Curso = </w:t>
      </w:r>
      <w:r w:rsidR="0039205E">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 Medio</w:t>
      </w:r>
      <w:r w:rsidR="005C123F" w:rsidRPr="005C123F">
        <w:rPr>
          <w:rFonts w:ascii="Arial" w:hAnsi="Arial" w:cs="Arial"/>
          <w:b/>
          <w:bCs/>
          <w:sz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w:t>
      </w:r>
    </w:p>
    <w:p w:rsidR="005C123F" w:rsidRPr="008E30D0" w:rsidRDefault="008E30D0" w:rsidP="005C123F">
      <w:pPr>
        <w:rPr>
          <w:rFonts w:ascii="Arial" w:hAnsi="Arial" w:cs="Arial"/>
          <w:b/>
          <w:bCs/>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E30D0">
        <w:rPr>
          <w:rFonts w:ascii="Arial" w:hAnsi="Arial" w:cs="Arial"/>
          <w:b/>
          <w:bCs/>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Respuestas Taller Número 1</w:t>
      </w:r>
      <w:r w:rsidR="005C123F" w:rsidRPr="008E30D0">
        <w:rPr>
          <w:rFonts w:ascii="Arial" w:hAnsi="Arial" w:cs="Arial"/>
          <w:b/>
          <w:bCs/>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39205E" w:rsidRPr="008E30D0">
        <w:rPr>
          <w:rFonts w:ascii="Arial" w:hAnsi="Arial" w:cs="Arial"/>
          <w:b/>
          <w:bCs/>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Energía y Movimiento</w:t>
      </w:r>
      <w:r w:rsidR="005C123F" w:rsidRPr="008E30D0">
        <w:rPr>
          <w:rFonts w:ascii="Arial" w:hAnsi="Arial" w:cs="Arial"/>
          <w:b/>
          <w:bCs/>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0517B9" w:rsidRPr="008E30D0" w:rsidRDefault="00087B55" w:rsidP="000517B9">
      <w:pPr>
        <w:pStyle w:val="NormalWeb"/>
        <w:shd w:val="clear" w:color="auto" w:fill="FFFFFF"/>
        <w:spacing w:before="0" w:beforeAutospacing="0" w:after="150" w:afterAutospacing="0"/>
        <w:rPr>
          <w:rStyle w:val="Textoennegrita"/>
          <w:rFonts w:ascii="Arial" w:hAnsi="Arial" w:cs="Arial"/>
          <w:color w:val="000000"/>
          <w:sz w:val="16"/>
          <w:szCs w:val="20"/>
        </w:rPr>
      </w:pPr>
      <w:r w:rsidRPr="008E30D0">
        <w:rPr>
          <w:rStyle w:val="Textoennegrita"/>
          <w:rFonts w:ascii="Arial" w:hAnsi="Arial" w:cs="Arial"/>
          <w:color w:val="000000"/>
          <w:sz w:val="16"/>
          <w:szCs w:val="20"/>
        </w:rPr>
        <w:t>In</w:t>
      </w:r>
      <w:r w:rsidR="00E864EC" w:rsidRPr="008E30D0">
        <w:rPr>
          <w:rStyle w:val="Textoennegrita"/>
          <w:rFonts w:ascii="Arial" w:hAnsi="Arial" w:cs="Arial"/>
          <w:color w:val="000000"/>
          <w:sz w:val="16"/>
          <w:szCs w:val="20"/>
        </w:rPr>
        <w:t>icio</w:t>
      </w:r>
      <w:r w:rsidRPr="008E30D0">
        <w:rPr>
          <w:rStyle w:val="Textoennegrita"/>
          <w:rFonts w:ascii="Arial" w:hAnsi="Arial" w:cs="Arial"/>
          <w:color w:val="000000"/>
          <w:sz w:val="16"/>
          <w:szCs w:val="20"/>
        </w:rPr>
        <w:t>.</w:t>
      </w:r>
    </w:p>
    <w:p w:rsidR="0039205E" w:rsidRPr="008E30D0" w:rsidRDefault="0039205E" w:rsidP="0039205E">
      <w:pPr>
        <w:pStyle w:val="NormalWeb"/>
        <w:jc w:val="both"/>
        <w:rPr>
          <w:rFonts w:ascii="Arial" w:hAnsi="Arial" w:cs="Arial"/>
          <w:bCs/>
          <w:color w:val="000000"/>
          <w:sz w:val="16"/>
          <w:szCs w:val="20"/>
        </w:rPr>
      </w:pPr>
      <w:r w:rsidRPr="008E30D0">
        <w:rPr>
          <w:rFonts w:ascii="Arial" w:hAnsi="Arial" w:cs="Arial"/>
          <w:bCs/>
          <w:color w:val="000000"/>
          <w:sz w:val="16"/>
          <w:szCs w:val="20"/>
        </w:rPr>
        <w:t>Tarea Individual:</w:t>
      </w:r>
    </w:p>
    <w:p w:rsidR="0039205E" w:rsidRPr="008E30D0" w:rsidRDefault="0039205E" w:rsidP="0039205E">
      <w:pPr>
        <w:pStyle w:val="NormalWeb"/>
        <w:jc w:val="both"/>
        <w:rPr>
          <w:rFonts w:ascii="Arial" w:hAnsi="Arial" w:cs="Arial"/>
          <w:bCs/>
          <w:color w:val="000000"/>
          <w:sz w:val="16"/>
          <w:szCs w:val="20"/>
        </w:rPr>
      </w:pPr>
      <w:r w:rsidRPr="008E30D0">
        <w:rPr>
          <w:rFonts w:ascii="Arial" w:hAnsi="Arial" w:cs="Arial"/>
          <w:bCs/>
          <w:color w:val="000000"/>
          <w:sz w:val="16"/>
          <w:szCs w:val="20"/>
        </w:rPr>
        <w:t>El propósito de esta tarea, es que el estudiante refuerce, de una manera práctica los conceptos acerca de los hidratos de carbono, el rol fundamental que estos juegan en la práctica de Actividad Física y algunos ejemplos de los Hidratos de Carbono más comunes en el ámbito del ejercicio físico.</w:t>
      </w:r>
    </w:p>
    <w:p w:rsidR="0039205E" w:rsidRPr="008E30D0" w:rsidRDefault="0039205E" w:rsidP="0039205E">
      <w:pPr>
        <w:pStyle w:val="NormalWeb"/>
        <w:jc w:val="both"/>
        <w:rPr>
          <w:rFonts w:ascii="Arial" w:hAnsi="Arial" w:cs="Arial"/>
          <w:bCs/>
          <w:color w:val="000000"/>
          <w:sz w:val="16"/>
          <w:szCs w:val="20"/>
        </w:rPr>
      </w:pPr>
      <w:r w:rsidRPr="008E30D0">
        <w:rPr>
          <w:rFonts w:ascii="Arial" w:hAnsi="Arial" w:cs="Arial"/>
          <w:bCs/>
          <w:color w:val="000000"/>
          <w:sz w:val="16"/>
          <w:szCs w:val="20"/>
        </w:rPr>
        <w:t>Para ello el estudiante deberá leer 2 materiales, disponibles en los RECURSOS de la clase.</w:t>
      </w:r>
    </w:p>
    <w:p w:rsidR="0039205E" w:rsidRPr="008E30D0" w:rsidRDefault="0039205E" w:rsidP="0039205E">
      <w:pPr>
        <w:pStyle w:val="NormalWeb"/>
        <w:jc w:val="both"/>
        <w:rPr>
          <w:rFonts w:ascii="Arial" w:hAnsi="Arial" w:cs="Arial"/>
          <w:bCs/>
          <w:color w:val="000000"/>
          <w:sz w:val="16"/>
          <w:szCs w:val="20"/>
        </w:rPr>
      </w:pPr>
      <w:r w:rsidRPr="008E30D0">
        <w:rPr>
          <w:rFonts w:ascii="Arial" w:hAnsi="Arial" w:cs="Arial"/>
          <w:bCs/>
          <w:color w:val="000000"/>
          <w:sz w:val="16"/>
          <w:szCs w:val="20"/>
        </w:rPr>
        <w:t>1. Un breve PDF " Hidratos de Carbono”</w:t>
      </w:r>
    </w:p>
    <w:p w:rsidR="0039205E" w:rsidRPr="008E30D0" w:rsidRDefault="0039205E" w:rsidP="0039205E">
      <w:pPr>
        <w:pStyle w:val="NormalWeb"/>
        <w:jc w:val="both"/>
        <w:rPr>
          <w:rFonts w:ascii="Arial" w:hAnsi="Arial" w:cs="Arial"/>
          <w:bCs/>
          <w:color w:val="000000"/>
          <w:sz w:val="16"/>
          <w:szCs w:val="20"/>
        </w:rPr>
      </w:pPr>
      <w:r w:rsidRPr="008E30D0">
        <w:rPr>
          <w:rFonts w:ascii="Arial" w:hAnsi="Arial" w:cs="Arial"/>
          <w:bCs/>
          <w:color w:val="000000"/>
          <w:sz w:val="16"/>
          <w:szCs w:val="20"/>
        </w:rPr>
        <w:t>2. Un vídeo, muy corto, acerca de los Hidratos de Carbono.</w:t>
      </w:r>
    </w:p>
    <w:p w:rsidR="0039205E" w:rsidRPr="008E30D0" w:rsidRDefault="0039205E" w:rsidP="0039205E">
      <w:pPr>
        <w:pStyle w:val="NormalWeb"/>
        <w:rPr>
          <w:rFonts w:ascii="Arial" w:hAnsi="Arial" w:cs="Arial"/>
          <w:b/>
          <w:bCs/>
          <w:color w:val="000000"/>
          <w:sz w:val="16"/>
          <w:szCs w:val="20"/>
        </w:rPr>
      </w:pPr>
      <w:r w:rsidRPr="008E30D0">
        <w:rPr>
          <w:rFonts w:ascii="Arial" w:hAnsi="Arial" w:cs="Arial"/>
          <w:b/>
          <w:bCs/>
          <w:color w:val="000000"/>
          <w:sz w:val="16"/>
          <w:szCs w:val="20"/>
        </w:rPr>
        <w:t>Desarrollo</w:t>
      </w:r>
    </w:p>
    <w:p w:rsidR="0039205E" w:rsidRPr="008E30D0" w:rsidRDefault="0039205E" w:rsidP="0039205E">
      <w:pPr>
        <w:pStyle w:val="NormalWeb"/>
        <w:rPr>
          <w:rFonts w:ascii="Arial" w:hAnsi="Arial" w:cs="Arial"/>
          <w:bCs/>
          <w:color w:val="000000"/>
          <w:sz w:val="16"/>
          <w:szCs w:val="20"/>
        </w:rPr>
      </w:pPr>
      <w:r w:rsidRPr="008E30D0">
        <w:rPr>
          <w:rFonts w:ascii="Arial" w:hAnsi="Arial" w:cs="Arial"/>
          <w:bCs/>
          <w:color w:val="000000"/>
          <w:sz w:val="16"/>
          <w:szCs w:val="20"/>
        </w:rPr>
        <w:t>Análisis de recursos.</w:t>
      </w:r>
    </w:p>
    <w:p w:rsidR="0039205E" w:rsidRPr="008E30D0" w:rsidRDefault="0039205E" w:rsidP="0039205E">
      <w:pPr>
        <w:pStyle w:val="NormalWeb"/>
        <w:rPr>
          <w:rFonts w:ascii="Arial" w:hAnsi="Arial" w:cs="Arial"/>
          <w:bCs/>
          <w:color w:val="000000"/>
          <w:sz w:val="16"/>
          <w:szCs w:val="20"/>
        </w:rPr>
      </w:pPr>
      <w:r w:rsidRPr="008E30D0">
        <w:rPr>
          <w:rFonts w:ascii="Arial" w:hAnsi="Arial" w:cs="Arial"/>
          <w:bCs/>
          <w:color w:val="000000"/>
          <w:sz w:val="16"/>
          <w:szCs w:val="20"/>
        </w:rPr>
        <w:t>-Hidratos de Carbono (PDF) = lea, comprenda y destaque los conceptos más importantes.</w:t>
      </w:r>
    </w:p>
    <w:p w:rsidR="0039205E" w:rsidRDefault="0039205E" w:rsidP="0039205E">
      <w:pPr>
        <w:pStyle w:val="NormalWeb"/>
        <w:rPr>
          <w:rFonts w:ascii="Arial" w:hAnsi="Arial" w:cs="Arial"/>
          <w:bCs/>
          <w:color w:val="000000"/>
          <w:sz w:val="20"/>
          <w:szCs w:val="20"/>
        </w:rPr>
      </w:pPr>
    </w:p>
    <w:p w:rsidR="0039205E" w:rsidRDefault="0039205E" w:rsidP="0039205E">
      <w:pPr>
        <w:pStyle w:val="NormalWeb"/>
        <w:jc w:val="center"/>
        <w:rPr>
          <w:rFonts w:ascii="Arial" w:hAnsi="Arial" w:cs="Arial"/>
          <w:bCs/>
          <w:color w:val="000000"/>
          <w:sz w:val="20"/>
          <w:szCs w:val="20"/>
        </w:rPr>
      </w:pPr>
      <w:r>
        <w:rPr>
          <w:rFonts w:ascii="Arial" w:hAnsi="Arial" w:cs="Arial"/>
          <w:bCs/>
          <w:noProof/>
          <w:color w:val="000000"/>
          <w:sz w:val="20"/>
          <w:szCs w:val="20"/>
        </w:rPr>
        <w:drawing>
          <wp:inline distT="0" distB="0" distL="0" distR="0">
            <wp:extent cx="2695575" cy="1839081"/>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140" cy="1851747"/>
                    </a:xfrm>
                    <a:prstGeom prst="rect">
                      <a:avLst/>
                    </a:prstGeom>
                    <a:noFill/>
                    <a:ln>
                      <a:noFill/>
                    </a:ln>
                  </pic:spPr>
                </pic:pic>
              </a:graphicData>
            </a:graphic>
          </wp:inline>
        </w:drawing>
      </w:r>
    </w:p>
    <w:p w:rsidR="0039205E" w:rsidRDefault="0039205E" w:rsidP="0039205E">
      <w:pPr>
        <w:pStyle w:val="NormalWeb"/>
        <w:rPr>
          <w:rFonts w:ascii="Arial" w:hAnsi="Arial" w:cs="Arial"/>
          <w:bCs/>
          <w:color w:val="000000"/>
          <w:sz w:val="20"/>
          <w:szCs w:val="20"/>
        </w:rPr>
      </w:pPr>
    </w:p>
    <w:p w:rsidR="0039205E" w:rsidRDefault="005A1510" w:rsidP="0039205E">
      <w:pPr>
        <w:pStyle w:val="NormalWeb"/>
        <w:jc w:val="center"/>
        <w:rPr>
          <w:rFonts w:ascii="Arial" w:hAnsi="Arial" w:cs="Arial"/>
          <w:bCs/>
          <w:color w:val="000000"/>
          <w:sz w:val="20"/>
          <w:szCs w:val="20"/>
        </w:rPr>
      </w:pPr>
      <w:r>
        <w:rPr>
          <w:rFonts w:ascii="Arial" w:hAnsi="Arial" w:cs="Arial"/>
          <w:bCs/>
          <w:noProof/>
          <w:color w:val="000000"/>
          <w:sz w:val="20"/>
          <w:szCs w:val="20"/>
        </w:rPr>
        <w:lastRenderedPageBreak/>
        <w:drawing>
          <wp:inline distT="0" distB="0" distL="0" distR="0">
            <wp:extent cx="2809875" cy="19893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8434" cy="1995394"/>
                    </a:xfrm>
                    <a:prstGeom prst="rect">
                      <a:avLst/>
                    </a:prstGeom>
                    <a:noFill/>
                    <a:ln>
                      <a:noFill/>
                    </a:ln>
                  </pic:spPr>
                </pic:pic>
              </a:graphicData>
            </a:graphic>
          </wp:inline>
        </w:drawing>
      </w:r>
    </w:p>
    <w:p w:rsidR="0039205E" w:rsidRDefault="0039205E" w:rsidP="0039205E">
      <w:pPr>
        <w:pStyle w:val="NormalWeb"/>
        <w:rPr>
          <w:rFonts w:ascii="Arial" w:hAnsi="Arial" w:cs="Arial"/>
          <w:bCs/>
          <w:color w:val="000000"/>
          <w:sz w:val="20"/>
          <w:szCs w:val="20"/>
        </w:rPr>
      </w:pPr>
    </w:p>
    <w:p w:rsidR="0039205E" w:rsidRPr="0039205E" w:rsidRDefault="0039205E" w:rsidP="0039205E">
      <w:pPr>
        <w:pStyle w:val="NormalWeb"/>
        <w:rPr>
          <w:rFonts w:ascii="Arial" w:hAnsi="Arial" w:cs="Arial"/>
          <w:bCs/>
          <w:color w:val="000000"/>
          <w:sz w:val="20"/>
          <w:szCs w:val="20"/>
        </w:rPr>
      </w:pPr>
    </w:p>
    <w:p w:rsidR="0039205E" w:rsidRPr="008E30D0" w:rsidRDefault="0039205E" w:rsidP="0039205E">
      <w:pPr>
        <w:pStyle w:val="NormalWeb"/>
        <w:rPr>
          <w:rFonts w:ascii="Arial" w:hAnsi="Arial" w:cs="Arial"/>
          <w:bCs/>
          <w:color w:val="000000"/>
          <w:sz w:val="16"/>
          <w:szCs w:val="20"/>
        </w:rPr>
      </w:pPr>
      <w:r w:rsidRPr="008E30D0">
        <w:rPr>
          <w:rFonts w:ascii="Arial" w:hAnsi="Arial" w:cs="Arial"/>
          <w:bCs/>
          <w:color w:val="000000"/>
          <w:sz w:val="16"/>
          <w:szCs w:val="20"/>
        </w:rPr>
        <w:t>-Vídeo = observe y anote, si es necesario, las palabras claves que se repiten en el video como en el PDF.</w:t>
      </w:r>
    </w:p>
    <w:p w:rsidR="0039205E" w:rsidRPr="008E30D0" w:rsidRDefault="0039205E" w:rsidP="0039205E">
      <w:pPr>
        <w:pStyle w:val="NormalWeb"/>
        <w:rPr>
          <w:rFonts w:ascii="Arial" w:hAnsi="Arial" w:cs="Arial"/>
          <w:bCs/>
          <w:color w:val="000000"/>
          <w:sz w:val="16"/>
          <w:szCs w:val="20"/>
        </w:rPr>
      </w:pPr>
      <w:r w:rsidRPr="008E30D0">
        <w:rPr>
          <w:rFonts w:ascii="Arial" w:hAnsi="Arial" w:cs="Arial"/>
          <w:bCs/>
          <w:color w:val="000000"/>
          <w:sz w:val="16"/>
          <w:szCs w:val="20"/>
        </w:rPr>
        <w:t>Una vez que usted haya analizado ambos documentos, deberá contestar las siguientes preguntas, al final de la clase.</w:t>
      </w:r>
    </w:p>
    <w:p w:rsidR="005A1510" w:rsidRPr="008E30D0" w:rsidRDefault="005A1510" w:rsidP="005A1510">
      <w:pPr>
        <w:pStyle w:val="NormalWeb"/>
        <w:jc w:val="both"/>
        <w:rPr>
          <w:rStyle w:val="Textoennegrita"/>
          <w:rFonts w:ascii="Arial" w:hAnsi="Arial" w:cs="Arial"/>
          <w:color w:val="000000"/>
          <w:sz w:val="16"/>
          <w:szCs w:val="20"/>
        </w:rPr>
      </w:pPr>
    </w:p>
    <w:p w:rsidR="005A1510" w:rsidRPr="008E30D0" w:rsidRDefault="005A1510" w:rsidP="005A1510">
      <w:pPr>
        <w:pStyle w:val="NormalWeb"/>
        <w:jc w:val="both"/>
        <w:rPr>
          <w:rFonts w:ascii="Arial" w:hAnsi="Arial" w:cs="Arial"/>
          <w:bCs/>
          <w:color w:val="000000"/>
          <w:sz w:val="16"/>
          <w:szCs w:val="20"/>
        </w:rPr>
      </w:pPr>
      <w:r w:rsidRPr="008E30D0">
        <w:rPr>
          <w:rFonts w:ascii="Arial" w:hAnsi="Arial" w:cs="Arial"/>
          <w:b/>
          <w:bCs/>
          <w:color w:val="000000"/>
          <w:sz w:val="16"/>
          <w:szCs w:val="20"/>
        </w:rPr>
        <w:t>Cierre.</w:t>
      </w:r>
    </w:p>
    <w:p w:rsidR="005A1510" w:rsidRPr="008E30D0" w:rsidRDefault="005A1510" w:rsidP="005A1510">
      <w:pPr>
        <w:pStyle w:val="NormalWeb"/>
        <w:jc w:val="both"/>
        <w:rPr>
          <w:rFonts w:ascii="Arial" w:hAnsi="Arial" w:cs="Arial"/>
          <w:bCs/>
          <w:color w:val="000000"/>
          <w:sz w:val="16"/>
          <w:szCs w:val="20"/>
        </w:rPr>
      </w:pPr>
      <w:r w:rsidRPr="008E30D0">
        <w:rPr>
          <w:rFonts w:ascii="Arial" w:hAnsi="Arial" w:cs="Arial"/>
          <w:bCs/>
          <w:color w:val="000000"/>
          <w:sz w:val="16"/>
          <w:szCs w:val="20"/>
        </w:rPr>
        <w:t>- Luego de leer el documento, usted deberá responder las </w:t>
      </w:r>
      <w:r w:rsidRPr="008E30D0">
        <w:rPr>
          <w:rFonts w:ascii="Arial" w:hAnsi="Arial" w:cs="Arial"/>
          <w:b/>
          <w:bCs/>
          <w:color w:val="000000"/>
          <w:sz w:val="16"/>
          <w:szCs w:val="20"/>
        </w:rPr>
        <w:t>3 siguientes preguntas de prueba</w:t>
      </w:r>
      <w:r w:rsidRPr="008E30D0">
        <w:rPr>
          <w:rFonts w:ascii="Arial" w:hAnsi="Arial" w:cs="Arial"/>
          <w:bCs/>
          <w:color w:val="000000"/>
          <w:sz w:val="16"/>
          <w:szCs w:val="20"/>
        </w:rPr>
        <w:t>.</w:t>
      </w:r>
    </w:p>
    <w:p w:rsidR="005A1510" w:rsidRPr="008E30D0" w:rsidRDefault="005A1510" w:rsidP="005A1510">
      <w:pPr>
        <w:pStyle w:val="NormalWeb"/>
        <w:jc w:val="both"/>
        <w:rPr>
          <w:rFonts w:ascii="Arial" w:hAnsi="Arial" w:cs="Arial"/>
          <w:bCs/>
          <w:color w:val="000000"/>
          <w:sz w:val="16"/>
          <w:szCs w:val="20"/>
        </w:rPr>
      </w:pPr>
      <w:r w:rsidRPr="008E30D0">
        <w:rPr>
          <w:rFonts w:ascii="Arial" w:hAnsi="Arial" w:cs="Arial"/>
          <w:bCs/>
          <w:color w:val="000000"/>
          <w:sz w:val="16"/>
          <w:szCs w:val="20"/>
        </w:rPr>
        <w:t>1) ¿Cuáles son las funciones de los Hidratos de carbono</w:t>
      </w:r>
      <w:proofErr w:type="gramStart"/>
      <w:r w:rsidRPr="008E30D0">
        <w:rPr>
          <w:rFonts w:ascii="Arial" w:hAnsi="Arial" w:cs="Arial"/>
          <w:bCs/>
          <w:color w:val="000000"/>
          <w:sz w:val="16"/>
          <w:szCs w:val="20"/>
        </w:rPr>
        <w:t>?.</w:t>
      </w:r>
      <w:proofErr w:type="gramEnd"/>
    </w:p>
    <w:p w:rsidR="005A1510" w:rsidRPr="008E30D0" w:rsidRDefault="005A1510" w:rsidP="005A1510">
      <w:pPr>
        <w:pStyle w:val="NormalWeb"/>
        <w:jc w:val="both"/>
        <w:rPr>
          <w:rFonts w:ascii="Arial" w:hAnsi="Arial" w:cs="Arial"/>
          <w:bCs/>
          <w:color w:val="000000"/>
          <w:sz w:val="16"/>
          <w:szCs w:val="20"/>
        </w:rPr>
      </w:pPr>
      <w:r w:rsidRPr="008E30D0">
        <w:rPr>
          <w:rFonts w:ascii="Arial" w:hAnsi="Arial" w:cs="Arial"/>
          <w:bCs/>
          <w:color w:val="000000"/>
          <w:sz w:val="16"/>
          <w:szCs w:val="20"/>
        </w:rPr>
        <w:t>2) ¿Cómo se llama el enlace que une a dos monosacáridos cuando forman un disacárido?, de ejemplos de disacáridos.</w:t>
      </w:r>
    </w:p>
    <w:p w:rsidR="005A1510" w:rsidRPr="008E30D0" w:rsidRDefault="005A1510" w:rsidP="005A1510">
      <w:pPr>
        <w:pStyle w:val="NormalWeb"/>
        <w:jc w:val="both"/>
        <w:rPr>
          <w:rFonts w:ascii="Arial" w:hAnsi="Arial" w:cs="Arial"/>
          <w:bCs/>
          <w:color w:val="000000"/>
          <w:sz w:val="16"/>
          <w:szCs w:val="20"/>
        </w:rPr>
      </w:pPr>
      <w:r w:rsidRPr="008E30D0">
        <w:rPr>
          <w:rFonts w:ascii="Arial" w:hAnsi="Arial" w:cs="Arial"/>
          <w:bCs/>
          <w:color w:val="000000"/>
          <w:sz w:val="16"/>
          <w:szCs w:val="20"/>
        </w:rPr>
        <w:t>3) De ejemplos de polisacáridos. ¿Cuál de ellos aporta energía en el deporte?</w:t>
      </w:r>
    </w:p>
    <w:p w:rsidR="005A1510" w:rsidRPr="008E30D0" w:rsidRDefault="005A1510" w:rsidP="005A1510">
      <w:pPr>
        <w:pStyle w:val="NormalWeb"/>
        <w:jc w:val="both"/>
        <w:rPr>
          <w:rFonts w:ascii="Arial" w:hAnsi="Arial" w:cs="Arial"/>
          <w:bCs/>
          <w:color w:val="000000"/>
          <w:sz w:val="16"/>
          <w:szCs w:val="20"/>
        </w:rPr>
      </w:pPr>
      <w:r w:rsidRPr="008E30D0">
        <w:rPr>
          <w:rFonts w:ascii="Arial" w:hAnsi="Arial" w:cs="Arial"/>
          <w:b/>
          <w:bCs/>
          <w:color w:val="000000"/>
          <w:sz w:val="16"/>
          <w:szCs w:val="20"/>
        </w:rPr>
        <w:t>4) Explique la importancia de tomar desayuno, antes de realizar clases de Educación Física y Salud (fundamentar desde el punto de vista energético, teniendo en cuenta los conceptos de células, músculos y energía)</w:t>
      </w:r>
    </w:p>
    <w:p w:rsidR="008E30D0" w:rsidRPr="008E30D0" w:rsidRDefault="008E30D0" w:rsidP="008E30D0">
      <w:pPr>
        <w:pStyle w:val="NormalWeb"/>
        <w:jc w:val="center"/>
        <w:rPr>
          <w:rFonts w:ascii="Arial" w:hAnsi="Arial" w:cs="Arial"/>
          <w:bCs/>
          <w:i/>
          <w:color w:val="000000"/>
          <w:sz w:val="20"/>
          <w:szCs w:val="20"/>
          <w:u w:val="single"/>
        </w:rPr>
      </w:pPr>
    </w:p>
    <w:p w:rsidR="000517B9" w:rsidRPr="008E30D0" w:rsidRDefault="008E30D0" w:rsidP="008E30D0">
      <w:pPr>
        <w:pStyle w:val="NormalWeb"/>
        <w:jc w:val="center"/>
        <w:rPr>
          <w:rFonts w:ascii="Arial" w:hAnsi="Arial" w:cs="Arial"/>
          <w:b/>
          <w:bCs/>
          <w:i/>
          <w:color w:val="000000"/>
          <w:szCs w:val="20"/>
          <w:u w:val="single"/>
        </w:rPr>
      </w:pPr>
      <w:r w:rsidRPr="008E30D0">
        <w:rPr>
          <w:rFonts w:ascii="Arial" w:hAnsi="Arial" w:cs="Arial"/>
          <w:b/>
          <w:bCs/>
          <w:i/>
          <w:color w:val="000000"/>
          <w:szCs w:val="20"/>
          <w:u w:val="single"/>
        </w:rPr>
        <w:t>Respuestas</w:t>
      </w:r>
    </w:p>
    <w:p w:rsidR="008E30D0" w:rsidRPr="008E30D0" w:rsidRDefault="008E30D0" w:rsidP="008E30D0">
      <w:pPr>
        <w:pStyle w:val="NormalWeb"/>
        <w:numPr>
          <w:ilvl w:val="0"/>
          <w:numId w:val="6"/>
        </w:numPr>
        <w:jc w:val="both"/>
        <w:rPr>
          <w:rFonts w:ascii="Arial" w:hAnsi="Arial" w:cs="Arial"/>
          <w:b/>
          <w:bCs/>
          <w:color w:val="000000"/>
          <w:szCs w:val="20"/>
        </w:rPr>
      </w:pPr>
      <w:r>
        <w:rPr>
          <w:rFonts w:ascii="Arial" w:hAnsi="Arial" w:cs="Arial"/>
          <w:bCs/>
          <w:color w:val="000000"/>
          <w:szCs w:val="20"/>
        </w:rPr>
        <w:t>La función principal de los hidratos de carbono (carbohidratos, glúcidos o azúcares) es la de entregar energía al cuerpo. Esta energía puede ser entregada de 2 maneras :</w:t>
      </w:r>
    </w:p>
    <w:p w:rsidR="008E30D0" w:rsidRPr="008E30D0" w:rsidRDefault="008E30D0" w:rsidP="008E30D0">
      <w:pPr>
        <w:pStyle w:val="NormalWeb"/>
        <w:numPr>
          <w:ilvl w:val="0"/>
          <w:numId w:val="7"/>
        </w:numPr>
        <w:jc w:val="both"/>
        <w:rPr>
          <w:rFonts w:ascii="Arial" w:hAnsi="Arial" w:cs="Arial"/>
          <w:b/>
          <w:bCs/>
          <w:color w:val="000000"/>
          <w:szCs w:val="20"/>
        </w:rPr>
      </w:pPr>
      <w:r>
        <w:rPr>
          <w:rFonts w:ascii="Arial" w:hAnsi="Arial" w:cs="Arial"/>
          <w:bCs/>
          <w:color w:val="000000"/>
          <w:szCs w:val="20"/>
        </w:rPr>
        <w:t>Entrega inmediata = por ejemplo la Glucosa contenida en el arroz, cereales, miel etc.</w:t>
      </w:r>
    </w:p>
    <w:p w:rsidR="008E30D0" w:rsidRDefault="008E30D0" w:rsidP="008E30D0">
      <w:pPr>
        <w:pStyle w:val="NormalWeb"/>
        <w:numPr>
          <w:ilvl w:val="0"/>
          <w:numId w:val="7"/>
        </w:numPr>
        <w:jc w:val="both"/>
        <w:rPr>
          <w:rFonts w:ascii="Arial" w:hAnsi="Arial" w:cs="Arial"/>
          <w:bCs/>
          <w:color w:val="000000"/>
          <w:szCs w:val="20"/>
        </w:rPr>
      </w:pPr>
      <w:r w:rsidRPr="008E30D0">
        <w:rPr>
          <w:rFonts w:ascii="Arial" w:hAnsi="Arial" w:cs="Arial"/>
          <w:bCs/>
          <w:color w:val="000000"/>
          <w:szCs w:val="20"/>
        </w:rPr>
        <w:t>Almacenamiento de energía = por ejemplo el glucógeno almacenado en los músculos y en el hígado.</w:t>
      </w:r>
    </w:p>
    <w:p w:rsidR="00CB0C79" w:rsidRPr="00CB0C79" w:rsidRDefault="008E30D0" w:rsidP="00CB0C79">
      <w:pPr>
        <w:pStyle w:val="NormalWeb"/>
        <w:numPr>
          <w:ilvl w:val="0"/>
          <w:numId w:val="6"/>
        </w:numPr>
        <w:jc w:val="both"/>
        <w:rPr>
          <w:rFonts w:ascii="Arial" w:hAnsi="Arial" w:cs="Arial"/>
          <w:b/>
          <w:bCs/>
          <w:color w:val="000000"/>
          <w:szCs w:val="20"/>
        </w:rPr>
      </w:pPr>
      <w:r w:rsidRPr="008E30D0">
        <w:rPr>
          <w:rFonts w:ascii="Arial" w:hAnsi="Arial" w:cs="Arial"/>
          <w:bCs/>
          <w:color w:val="000000"/>
          <w:szCs w:val="20"/>
        </w:rPr>
        <w:t xml:space="preserve">El enlace que une a 2 monosacáridos se llama “Enlace </w:t>
      </w:r>
      <w:r>
        <w:rPr>
          <w:rFonts w:ascii="Arial" w:hAnsi="Arial" w:cs="Arial"/>
          <w:bCs/>
          <w:color w:val="000000"/>
          <w:szCs w:val="20"/>
        </w:rPr>
        <w:t xml:space="preserve">Glicosídico”. </w:t>
      </w:r>
    </w:p>
    <w:p w:rsidR="008E30D0" w:rsidRDefault="008E30D0" w:rsidP="00CB0C79">
      <w:pPr>
        <w:pStyle w:val="NormalWeb"/>
        <w:ind w:left="720"/>
        <w:jc w:val="both"/>
        <w:rPr>
          <w:rFonts w:ascii="Arial" w:hAnsi="Arial" w:cs="Arial"/>
          <w:bCs/>
          <w:color w:val="000000"/>
          <w:szCs w:val="20"/>
        </w:rPr>
      </w:pPr>
      <w:r>
        <w:rPr>
          <w:rFonts w:ascii="Arial" w:hAnsi="Arial" w:cs="Arial"/>
          <w:bCs/>
          <w:color w:val="000000"/>
          <w:szCs w:val="20"/>
        </w:rPr>
        <w:lastRenderedPageBreak/>
        <w:t xml:space="preserve">Algunos ejemplos de disacáridos comunes </w:t>
      </w:r>
      <w:r w:rsidR="00CB0C79">
        <w:rPr>
          <w:rFonts w:ascii="Arial" w:hAnsi="Arial" w:cs="Arial"/>
          <w:bCs/>
          <w:color w:val="000000"/>
          <w:szCs w:val="20"/>
        </w:rPr>
        <w:t>son:</w:t>
      </w:r>
      <w:r>
        <w:rPr>
          <w:rFonts w:ascii="Arial" w:hAnsi="Arial" w:cs="Arial"/>
          <w:bCs/>
          <w:color w:val="000000"/>
          <w:szCs w:val="20"/>
        </w:rPr>
        <w:t xml:space="preserve"> </w:t>
      </w:r>
      <w:r w:rsidR="00CB0C79">
        <w:rPr>
          <w:rFonts w:ascii="Arial" w:hAnsi="Arial" w:cs="Arial"/>
          <w:bCs/>
          <w:color w:val="000000"/>
          <w:szCs w:val="20"/>
        </w:rPr>
        <w:t xml:space="preserve">Sacarosa (azúcar de mesa), lactosa (azúcar de la leche) y la maltosa (en la cebada). </w:t>
      </w:r>
    </w:p>
    <w:p w:rsidR="00CB0C79" w:rsidRPr="009630E1" w:rsidRDefault="009630E1" w:rsidP="00CB0C79">
      <w:pPr>
        <w:pStyle w:val="NormalWeb"/>
        <w:numPr>
          <w:ilvl w:val="0"/>
          <w:numId w:val="6"/>
        </w:numPr>
        <w:jc w:val="both"/>
        <w:rPr>
          <w:rFonts w:ascii="Arial" w:hAnsi="Arial" w:cs="Arial"/>
          <w:b/>
          <w:bCs/>
          <w:color w:val="000000"/>
          <w:szCs w:val="20"/>
        </w:rPr>
      </w:pPr>
      <w:r>
        <w:rPr>
          <w:rFonts w:ascii="Arial" w:hAnsi="Arial" w:cs="Arial"/>
          <w:bCs/>
          <w:color w:val="000000"/>
          <w:szCs w:val="20"/>
        </w:rPr>
        <w:t>Dentro de los polisacáridos más comunes, encontramos :</w:t>
      </w:r>
    </w:p>
    <w:p w:rsidR="009630E1" w:rsidRDefault="009630E1" w:rsidP="009630E1">
      <w:pPr>
        <w:pStyle w:val="NormalWeb"/>
        <w:ind w:left="720"/>
        <w:jc w:val="both"/>
        <w:rPr>
          <w:rFonts w:ascii="Arial" w:hAnsi="Arial" w:cs="Arial"/>
          <w:bCs/>
          <w:color w:val="000000"/>
          <w:szCs w:val="20"/>
        </w:rPr>
      </w:pPr>
      <w:r>
        <w:rPr>
          <w:rFonts w:ascii="Arial" w:hAnsi="Arial" w:cs="Arial"/>
          <w:bCs/>
          <w:color w:val="000000"/>
          <w:szCs w:val="20"/>
        </w:rPr>
        <w:t>-Almidón</w:t>
      </w:r>
    </w:p>
    <w:p w:rsidR="009630E1" w:rsidRDefault="009630E1" w:rsidP="009630E1">
      <w:pPr>
        <w:pStyle w:val="NormalWeb"/>
        <w:ind w:left="720"/>
        <w:jc w:val="both"/>
        <w:rPr>
          <w:rFonts w:ascii="Arial" w:hAnsi="Arial" w:cs="Arial"/>
          <w:bCs/>
          <w:color w:val="000000"/>
          <w:szCs w:val="20"/>
        </w:rPr>
      </w:pPr>
      <w:r>
        <w:rPr>
          <w:rFonts w:ascii="Arial" w:hAnsi="Arial" w:cs="Arial"/>
          <w:bCs/>
          <w:color w:val="000000"/>
          <w:szCs w:val="20"/>
        </w:rPr>
        <w:t>-Celulosa</w:t>
      </w:r>
    </w:p>
    <w:p w:rsidR="009630E1" w:rsidRDefault="009630E1" w:rsidP="00E81B4F">
      <w:pPr>
        <w:pStyle w:val="NormalWeb"/>
        <w:ind w:left="720"/>
        <w:jc w:val="both"/>
        <w:rPr>
          <w:rFonts w:ascii="Arial" w:hAnsi="Arial" w:cs="Arial"/>
          <w:b/>
          <w:bCs/>
          <w:color w:val="000000"/>
          <w:sz w:val="28"/>
          <w:szCs w:val="20"/>
        </w:rPr>
      </w:pPr>
      <w:r w:rsidRPr="00660F46">
        <w:rPr>
          <w:rFonts w:ascii="Arial" w:hAnsi="Arial" w:cs="Arial"/>
          <w:b/>
          <w:bCs/>
          <w:color w:val="000000"/>
          <w:sz w:val="28"/>
          <w:szCs w:val="20"/>
        </w:rPr>
        <w:t>-Glucógeno: Es el principal</w:t>
      </w:r>
      <w:r w:rsidR="00E81B4F" w:rsidRPr="00660F46">
        <w:rPr>
          <w:rFonts w:ascii="Arial" w:hAnsi="Arial" w:cs="Arial"/>
          <w:b/>
          <w:bCs/>
          <w:color w:val="000000"/>
          <w:sz w:val="28"/>
          <w:szCs w:val="20"/>
        </w:rPr>
        <w:t xml:space="preserve"> </w:t>
      </w:r>
      <w:r w:rsidRPr="00660F46">
        <w:rPr>
          <w:rFonts w:ascii="Arial" w:hAnsi="Arial" w:cs="Arial"/>
          <w:b/>
          <w:bCs/>
          <w:color w:val="000000"/>
          <w:sz w:val="28"/>
          <w:szCs w:val="20"/>
        </w:rPr>
        <w:t xml:space="preserve"> combustible</w:t>
      </w:r>
      <w:r w:rsidR="00E81B4F" w:rsidRPr="00660F46">
        <w:rPr>
          <w:rFonts w:ascii="Arial" w:hAnsi="Arial" w:cs="Arial"/>
          <w:b/>
          <w:bCs/>
          <w:color w:val="000000"/>
          <w:sz w:val="28"/>
          <w:szCs w:val="20"/>
        </w:rPr>
        <w:t xml:space="preserve"> </w:t>
      </w:r>
      <w:r w:rsidR="00660F46" w:rsidRPr="00660F46">
        <w:rPr>
          <w:rFonts w:ascii="Arial" w:hAnsi="Arial" w:cs="Arial"/>
          <w:b/>
          <w:bCs/>
          <w:color w:val="000000"/>
          <w:sz w:val="28"/>
          <w:szCs w:val="20"/>
        </w:rPr>
        <w:t xml:space="preserve">durante la actividad física </w:t>
      </w:r>
      <w:r w:rsidRPr="00660F46">
        <w:rPr>
          <w:rFonts w:ascii="Arial" w:hAnsi="Arial" w:cs="Arial"/>
          <w:b/>
          <w:bCs/>
          <w:color w:val="000000"/>
          <w:sz w:val="28"/>
          <w:szCs w:val="20"/>
        </w:rPr>
        <w:t xml:space="preserve">en el cuerpo humano. Lo encontramos dentro de los </w:t>
      </w:r>
      <w:r w:rsidRPr="00660F46">
        <w:rPr>
          <w:rFonts w:ascii="Arial" w:hAnsi="Arial" w:cs="Arial"/>
          <w:b/>
          <w:bCs/>
          <w:color w:val="000000"/>
          <w:sz w:val="28"/>
          <w:szCs w:val="20"/>
          <w:u w:val="single"/>
        </w:rPr>
        <w:t>músculos e hígado</w:t>
      </w:r>
      <w:r w:rsidRPr="00660F46">
        <w:rPr>
          <w:rFonts w:ascii="Arial" w:hAnsi="Arial" w:cs="Arial"/>
          <w:b/>
          <w:bCs/>
          <w:color w:val="000000"/>
          <w:sz w:val="28"/>
          <w:szCs w:val="20"/>
        </w:rPr>
        <w:t>.</w:t>
      </w:r>
    </w:p>
    <w:p w:rsidR="00660F46" w:rsidRDefault="00660F46" w:rsidP="00660F46">
      <w:pPr>
        <w:pStyle w:val="NormalWeb"/>
        <w:ind w:left="720"/>
        <w:jc w:val="center"/>
        <w:rPr>
          <w:rFonts w:ascii="Arial" w:hAnsi="Arial" w:cs="Arial"/>
          <w:b/>
          <w:bCs/>
          <w:color w:val="000000"/>
          <w:sz w:val="28"/>
          <w:szCs w:val="20"/>
        </w:rPr>
      </w:pPr>
      <w:r w:rsidRPr="00660F46">
        <w:rPr>
          <w:rFonts w:ascii="Arial" w:hAnsi="Arial" w:cs="Arial"/>
          <w:b/>
          <w:bCs/>
          <w:noProof/>
          <w:color w:val="000000"/>
          <w:sz w:val="28"/>
          <w:szCs w:val="20"/>
        </w:rPr>
        <w:drawing>
          <wp:inline distT="0" distB="0" distL="0" distR="0">
            <wp:extent cx="5612130" cy="3155804"/>
            <wp:effectExtent l="0" t="0" r="7620" b="6985"/>
            <wp:docPr id="3" name="Imagen 3" descr="C:\Users\Pablo\Desktop\ELLEN COLLEGE\Respaldo Semana 23 a 27 marzo 2020 ( respuestas de las guías)\Glucóg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Desktop\ELLEN COLLEGE\Respaldo Semana 23 a 27 marzo 2020 ( respuestas de las guías)\Glucóge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5804"/>
                    </a:xfrm>
                    <a:prstGeom prst="rect">
                      <a:avLst/>
                    </a:prstGeom>
                    <a:noFill/>
                    <a:ln>
                      <a:noFill/>
                    </a:ln>
                  </pic:spPr>
                </pic:pic>
              </a:graphicData>
            </a:graphic>
          </wp:inline>
        </w:drawing>
      </w:r>
    </w:p>
    <w:p w:rsidR="00660F46" w:rsidRDefault="00660F46" w:rsidP="00E81B4F">
      <w:pPr>
        <w:pStyle w:val="NormalWeb"/>
        <w:ind w:left="720"/>
        <w:jc w:val="both"/>
        <w:rPr>
          <w:rFonts w:ascii="Arial" w:hAnsi="Arial" w:cs="Arial"/>
          <w:b/>
          <w:bCs/>
          <w:color w:val="000000"/>
          <w:sz w:val="28"/>
          <w:szCs w:val="20"/>
        </w:rPr>
      </w:pPr>
    </w:p>
    <w:p w:rsidR="00660F46" w:rsidRPr="00660F46" w:rsidRDefault="00660F46" w:rsidP="00660F46">
      <w:pPr>
        <w:pStyle w:val="NormalWeb"/>
        <w:numPr>
          <w:ilvl w:val="0"/>
          <w:numId w:val="6"/>
        </w:numPr>
        <w:jc w:val="both"/>
        <w:rPr>
          <w:rFonts w:ascii="Arial" w:hAnsi="Arial" w:cs="Arial"/>
          <w:b/>
          <w:bCs/>
          <w:color w:val="000000"/>
          <w:szCs w:val="20"/>
        </w:rPr>
      </w:pPr>
      <w:r w:rsidRPr="00660F46">
        <w:rPr>
          <w:rFonts w:ascii="Arial" w:hAnsi="Arial" w:cs="Arial"/>
          <w:bCs/>
          <w:color w:val="000000"/>
          <w:szCs w:val="20"/>
        </w:rPr>
        <w:t>Desayunar antes de realizar clases de Educación Física y Salud ¿Por qué hacerlo?</w:t>
      </w:r>
    </w:p>
    <w:p w:rsidR="00660F46" w:rsidRDefault="00490F0F" w:rsidP="00660F46">
      <w:pPr>
        <w:pStyle w:val="NormalWeb"/>
        <w:ind w:left="720"/>
        <w:jc w:val="both"/>
        <w:rPr>
          <w:rFonts w:ascii="Arial" w:hAnsi="Arial" w:cs="Arial"/>
          <w:bCs/>
          <w:color w:val="000000"/>
          <w:szCs w:val="20"/>
        </w:rPr>
      </w:pPr>
      <w:r>
        <w:rPr>
          <w:rFonts w:ascii="Arial" w:hAnsi="Arial" w:cs="Arial"/>
          <w:bCs/>
          <w:color w:val="000000"/>
          <w:szCs w:val="20"/>
        </w:rPr>
        <w:t>“Cuando</w:t>
      </w:r>
      <w:r w:rsidR="00660F46">
        <w:rPr>
          <w:rFonts w:ascii="Arial" w:hAnsi="Arial" w:cs="Arial"/>
          <w:bCs/>
          <w:color w:val="000000"/>
          <w:szCs w:val="20"/>
        </w:rPr>
        <w:t xml:space="preserve"> cenamos en la noche, nuestra última comida es a las 9:00 pm aproximadamente. Mientras dormimos, nuestro cuerpo tiene un ayuno de 9 horas aproximadamente; pensando en que desde las 10 pm hasta las 7:00 am</w:t>
      </w:r>
      <w:r w:rsidR="005B1388">
        <w:rPr>
          <w:rFonts w:ascii="Arial" w:hAnsi="Arial" w:cs="Arial"/>
          <w:bCs/>
          <w:color w:val="000000"/>
          <w:szCs w:val="20"/>
        </w:rPr>
        <w:t>,</w:t>
      </w:r>
      <w:r w:rsidR="00660F46">
        <w:rPr>
          <w:rFonts w:ascii="Arial" w:hAnsi="Arial" w:cs="Arial"/>
          <w:bCs/>
          <w:color w:val="000000"/>
          <w:szCs w:val="20"/>
        </w:rPr>
        <w:t xml:space="preserve"> hay 9 horas. </w:t>
      </w:r>
    </w:p>
    <w:p w:rsidR="00660F46" w:rsidRPr="00E305BE" w:rsidRDefault="00660F46" w:rsidP="00E305BE">
      <w:pPr>
        <w:pStyle w:val="NormalWeb"/>
        <w:ind w:left="720"/>
        <w:jc w:val="both"/>
        <w:rPr>
          <w:rFonts w:ascii="Arial" w:hAnsi="Arial" w:cs="Arial"/>
          <w:bCs/>
          <w:color w:val="000000"/>
          <w:szCs w:val="20"/>
        </w:rPr>
      </w:pPr>
      <w:r>
        <w:rPr>
          <w:rFonts w:ascii="Arial" w:hAnsi="Arial" w:cs="Arial"/>
          <w:bCs/>
          <w:color w:val="000000"/>
          <w:szCs w:val="20"/>
        </w:rPr>
        <w:t>Al despertar nos sentimos cansados, fatigados, inclusive después de haber descansado muy bien. Esto ocurre porque las reservas de glucógeno en el cuerpo son limitadas. Durante el sueño, en la noche, nuestro cuerpo utiliza gran parte de la energía para su metabolismo en reposo como la reparación</w:t>
      </w:r>
      <w:r w:rsidR="005B1388">
        <w:rPr>
          <w:rFonts w:ascii="Arial" w:hAnsi="Arial" w:cs="Arial"/>
          <w:bCs/>
          <w:color w:val="000000"/>
          <w:szCs w:val="20"/>
        </w:rPr>
        <w:t xml:space="preserve"> </w:t>
      </w:r>
      <w:r>
        <w:rPr>
          <w:rFonts w:ascii="Arial" w:hAnsi="Arial" w:cs="Arial"/>
          <w:bCs/>
          <w:color w:val="000000"/>
          <w:szCs w:val="20"/>
        </w:rPr>
        <w:lastRenderedPageBreak/>
        <w:t>celular. Pero las reservas de glucógeno no son infinitas. Al despertar nos encontramos con nuestras reservas de glucosa y glucógeno casi vacías, es por ello que lo primero que debemos hacer al despertar es tomar desayuno. Para ingerir alimentos que pose</w:t>
      </w:r>
      <w:r w:rsidR="005B1388">
        <w:rPr>
          <w:rFonts w:ascii="Arial" w:hAnsi="Arial" w:cs="Arial"/>
          <w:bCs/>
          <w:color w:val="000000"/>
          <w:szCs w:val="20"/>
        </w:rPr>
        <w:t>an hidratos de carbo</w:t>
      </w:r>
      <w:r>
        <w:rPr>
          <w:rFonts w:ascii="Arial" w:hAnsi="Arial" w:cs="Arial"/>
          <w:bCs/>
          <w:color w:val="000000"/>
          <w:szCs w:val="20"/>
        </w:rPr>
        <w:t>n</w:t>
      </w:r>
      <w:r w:rsidR="005B1388">
        <w:rPr>
          <w:rFonts w:ascii="Arial" w:hAnsi="Arial" w:cs="Arial"/>
          <w:bCs/>
          <w:color w:val="000000"/>
          <w:szCs w:val="20"/>
        </w:rPr>
        <w:t>o</w:t>
      </w:r>
      <w:r>
        <w:rPr>
          <w:rFonts w:ascii="Arial" w:hAnsi="Arial" w:cs="Arial"/>
          <w:bCs/>
          <w:color w:val="000000"/>
          <w:szCs w:val="20"/>
        </w:rPr>
        <w:t xml:space="preserve"> y </w:t>
      </w:r>
      <w:r w:rsidR="00490F0F">
        <w:rPr>
          <w:rFonts w:ascii="Arial" w:hAnsi="Arial" w:cs="Arial"/>
          <w:bCs/>
          <w:color w:val="000000"/>
          <w:szCs w:val="20"/>
        </w:rPr>
        <w:t>así</w:t>
      </w:r>
      <w:r>
        <w:rPr>
          <w:rFonts w:ascii="Arial" w:hAnsi="Arial" w:cs="Arial"/>
          <w:bCs/>
          <w:color w:val="000000"/>
          <w:szCs w:val="20"/>
        </w:rPr>
        <w:t xml:space="preserve"> nuestro cuerpo pueda sintetizar glucógeno</w:t>
      </w:r>
      <w:r w:rsidR="00490F0F">
        <w:rPr>
          <w:rFonts w:ascii="Arial" w:hAnsi="Arial" w:cs="Arial"/>
          <w:bCs/>
          <w:color w:val="000000"/>
          <w:szCs w:val="20"/>
        </w:rPr>
        <w:t>; el cual será rápidamente descompuesto en glucosa y de manera inmediata nuestro cerebro, músculos y todo el hígado estará totalmente operativo y tendremos energía.”</w:t>
      </w:r>
    </w:p>
    <w:p w:rsidR="00D02588" w:rsidRPr="005B1388" w:rsidRDefault="00D02588" w:rsidP="00D02588">
      <w:pPr>
        <w:pStyle w:val="NormalWeb"/>
        <w:ind w:left="720"/>
        <w:jc w:val="center"/>
        <w:rPr>
          <w:rFonts w:ascii="Arial" w:hAnsi="Arial" w:cs="Arial"/>
          <w:b/>
          <w:bCs/>
          <w:color w:val="000000"/>
          <w:sz w:val="20"/>
          <w:szCs w:val="20"/>
        </w:rPr>
      </w:pPr>
      <w:r w:rsidRPr="005B1388">
        <w:rPr>
          <w:rFonts w:ascii="Arial" w:hAnsi="Arial" w:cs="Arial"/>
          <w:b/>
          <w:bCs/>
          <w:color w:val="000000"/>
          <w:sz w:val="20"/>
          <w:szCs w:val="20"/>
          <w:highlight w:val="yellow"/>
        </w:rPr>
        <w:t>Desayuno</w:t>
      </w:r>
    </w:p>
    <w:p w:rsidR="00E4779D" w:rsidRPr="005B1388" w:rsidRDefault="00E305BE" w:rsidP="00D02588">
      <w:pPr>
        <w:pStyle w:val="NormalWeb"/>
        <w:ind w:left="720"/>
        <w:jc w:val="center"/>
        <w:rPr>
          <w:rFonts w:ascii="Arial" w:hAnsi="Arial" w:cs="Arial"/>
          <w:b/>
          <w:bCs/>
          <w:color w:val="000000"/>
          <w:sz w:val="20"/>
          <w:szCs w:val="20"/>
        </w:rPr>
      </w:pPr>
      <w:r w:rsidRPr="005B1388">
        <w:rPr>
          <w:rFonts w:ascii="Arial" w:hAnsi="Arial" w:cs="Arial"/>
          <w:b/>
          <w:bCs/>
          <w:noProof/>
          <w:color w:val="000000"/>
          <w:sz w:val="20"/>
          <w:szCs w:val="20"/>
        </w:rPr>
        <mc:AlternateContent>
          <mc:Choice Requires="wps">
            <w:drawing>
              <wp:anchor distT="0" distB="0" distL="114300" distR="114300" simplePos="0" relativeHeight="251659264" behindDoc="0" locked="0" layoutInCell="1" allowOverlap="1" wp14:anchorId="5D66BA24" wp14:editId="48FFEFCA">
                <wp:simplePos x="0" y="0"/>
                <wp:positionH relativeFrom="column">
                  <wp:posOffset>2861262</wp:posOffset>
                </wp:positionH>
                <wp:positionV relativeFrom="paragraph">
                  <wp:posOffset>10160</wp:posOffset>
                </wp:positionV>
                <wp:extent cx="311977" cy="603849"/>
                <wp:effectExtent l="19050" t="0" r="12065" b="44450"/>
                <wp:wrapNone/>
                <wp:docPr id="4" name="Flecha abajo 4"/>
                <wp:cNvGraphicFramePr/>
                <a:graphic xmlns:a="http://schemas.openxmlformats.org/drawingml/2006/main">
                  <a:graphicData uri="http://schemas.microsoft.com/office/word/2010/wordprocessingShape">
                    <wps:wsp>
                      <wps:cNvSpPr/>
                      <wps:spPr>
                        <a:xfrm>
                          <a:off x="0" y="0"/>
                          <a:ext cx="311977" cy="6038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97F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 o:spid="_x0000_s1026" type="#_x0000_t67" style="position:absolute;margin-left:225.3pt;margin-top:.8pt;width:24.5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" adj="16020" fillcolor="#5b9bd5 [3204]" strokecolor="#1f4d78 [1604]" strokeweight="1pt"/>
            </w:pict>
          </mc:Fallback>
        </mc:AlternateContent>
      </w:r>
    </w:p>
    <w:p w:rsidR="00D02588" w:rsidRPr="005B1388" w:rsidRDefault="00D02588" w:rsidP="00D02588">
      <w:pPr>
        <w:pStyle w:val="NormalWeb"/>
        <w:ind w:left="720"/>
        <w:jc w:val="center"/>
        <w:rPr>
          <w:rFonts w:ascii="Arial" w:hAnsi="Arial" w:cs="Arial"/>
          <w:b/>
          <w:bCs/>
          <w:color w:val="000000"/>
          <w:sz w:val="20"/>
          <w:szCs w:val="20"/>
        </w:rPr>
      </w:pPr>
    </w:p>
    <w:p w:rsidR="00D02588" w:rsidRPr="005B1388" w:rsidRDefault="00D02588" w:rsidP="00D02588">
      <w:pPr>
        <w:pStyle w:val="NormalWeb"/>
        <w:ind w:left="720"/>
        <w:jc w:val="center"/>
        <w:rPr>
          <w:rFonts w:ascii="Arial" w:hAnsi="Arial" w:cs="Arial"/>
          <w:b/>
          <w:bCs/>
          <w:color w:val="000000"/>
          <w:sz w:val="20"/>
          <w:szCs w:val="20"/>
        </w:rPr>
      </w:pPr>
      <w:r w:rsidRPr="005B1388">
        <w:rPr>
          <w:rFonts w:ascii="Arial" w:hAnsi="Arial" w:cs="Arial"/>
          <w:b/>
          <w:bCs/>
          <w:color w:val="000000"/>
          <w:sz w:val="20"/>
          <w:szCs w:val="20"/>
        </w:rPr>
        <w:t>Cereales, leche, tostadas, frutas (Carbohidratos)</w:t>
      </w:r>
    </w:p>
    <w:p w:rsidR="00D02588" w:rsidRPr="005B1388" w:rsidRDefault="00E305BE" w:rsidP="00D02588">
      <w:pPr>
        <w:pStyle w:val="NormalWeb"/>
        <w:ind w:left="720"/>
        <w:jc w:val="center"/>
        <w:rPr>
          <w:rFonts w:ascii="Arial" w:hAnsi="Arial" w:cs="Arial"/>
          <w:b/>
          <w:bCs/>
          <w:color w:val="000000"/>
          <w:sz w:val="20"/>
          <w:szCs w:val="20"/>
        </w:rPr>
      </w:pPr>
      <w:r w:rsidRPr="005B1388">
        <w:rPr>
          <w:rFonts w:ascii="Arial" w:hAnsi="Arial" w:cs="Arial"/>
          <w:b/>
          <w:bCs/>
          <w:noProof/>
          <w:color w:val="000000"/>
          <w:sz w:val="20"/>
          <w:szCs w:val="20"/>
        </w:rPr>
        <w:drawing>
          <wp:inline distT="0" distB="0" distL="0" distR="0" wp14:anchorId="1D9EE3C3" wp14:editId="73947F56">
            <wp:extent cx="353695" cy="621665"/>
            <wp:effectExtent l="0" t="0" r="825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621665"/>
                    </a:xfrm>
                    <a:prstGeom prst="rect">
                      <a:avLst/>
                    </a:prstGeom>
                    <a:noFill/>
                  </pic:spPr>
                </pic:pic>
              </a:graphicData>
            </a:graphic>
          </wp:inline>
        </w:drawing>
      </w:r>
    </w:p>
    <w:p w:rsidR="00D02588" w:rsidRPr="005B1388" w:rsidRDefault="00D02588" w:rsidP="00D02588">
      <w:pPr>
        <w:pStyle w:val="NormalWeb"/>
        <w:ind w:left="720"/>
        <w:jc w:val="center"/>
        <w:rPr>
          <w:rFonts w:ascii="Arial" w:hAnsi="Arial" w:cs="Arial"/>
          <w:b/>
          <w:bCs/>
          <w:color w:val="000000"/>
          <w:sz w:val="20"/>
          <w:szCs w:val="20"/>
        </w:rPr>
      </w:pPr>
      <w:r w:rsidRPr="005B1388">
        <w:rPr>
          <w:rFonts w:ascii="Arial" w:hAnsi="Arial" w:cs="Arial"/>
          <w:b/>
          <w:bCs/>
          <w:color w:val="000000"/>
          <w:sz w:val="20"/>
          <w:szCs w:val="20"/>
        </w:rPr>
        <w:t>Al ser procesados por nuestro cuerpo</w:t>
      </w:r>
      <w:r w:rsidR="00E305BE" w:rsidRPr="005B1388">
        <w:rPr>
          <w:rFonts w:ascii="Arial" w:hAnsi="Arial" w:cs="Arial"/>
          <w:b/>
          <w:bCs/>
          <w:color w:val="000000"/>
          <w:sz w:val="20"/>
          <w:szCs w:val="20"/>
        </w:rPr>
        <w:t>; se obtendrá</w:t>
      </w:r>
    </w:p>
    <w:p w:rsidR="00D02588" w:rsidRPr="005B1388" w:rsidRDefault="00E305BE" w:rsidP="00D02588">
      <w:pPr>
        <w:pStyle w:val="NormalWeb"/>
        <w:ind w:left="720"/>
        <w:jc w:val="center"/>
        <w:rPr>
          <w:rFonts w:ascii="Arial" w:hAnsi="Arial" w:cs="Arial"/>
          <w:b/>
          <w:bCs/>
          <w:color w:val="000000"/>
          <w:sz w:val="20"/>
          <w:szCs w:val="20"/>
        </w:rPr>
      </w:pPr>
      <w:r w:rsidRPr="005B1388">
        <w:rPr>
          <w:rFonts w:ascii="Arial" w:hAnsi="Arial" w:cs="Arial"/>
          <w:b/>
          <w:bCs/>
          <w:noProof/>
          <w:color w:val="000000"/>
          <w:sz w:val="20"/>
          <w:szCs w:val="20"/>
        </w:rPr>
        <w:drawing>
          <wp:inline distT="0" distB="0" distL="0" distR="0" wp14:anchorId="22E5FBBB" wp14:editId="6BF70794">
            <wp:extent cx="353695" cy="621665"/>
            <wp:effectExtent l="0" t="0" r="825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621665"/>
                    </a:xfrm>
                    <a:prstGeom prst="rect">
                      <a:avLst/>
                    </a:prstGeom>
                    <a:noFill/>
                  </pic:spPr>
                </pic:pic>
              </a:graphicData>
            </a:graphic>
          </wp:inline>
        </w:drawing>
      </w:r>
    </w:p>
    <w:p w:rsidR="00D02588" w:rsidRPr="005B1388" w:rsidRDefault="00D02588" w:rsidP="00D02588">
      <w:pPr>
        <w:pStyle w:val="NormalWeb"/>
        <w:ind w:left="720"/>
        <w:jc w:val="center"/>
        <w:rPr>
          <w:rFonts w:ascii="Arial" w:hAnsi="Arial" w:cs="Arial"/>
          <w:b/>
          <w:bCs/>
          <w:color w:val="000000"/>
          <w:sz w:val="20"/>
          <w:szCs w:val="20"/>
        </w:rPr>
      </w:pPr>
      <w:r w:rsidRPr="005B1388">
        <w:rPr>
          <w:rFonts w:ascii="Arial" w:hAnsi="Arial" w:cs="Arial"/>
          <w:b/>
          <w:bCs/>
          <w:color w:val="000000"/>
          <w:sz w:val="20"/>
          <w:szCs w:val="20"/>
          <w:highlight w:val="yellow"/>
        </w:rPr>
        <w:t>Glucógeno</w:t>
      </w:r>
      <w:r w:rsidR="00E305BE" w:rsidRPr="005B1388">
        <w:rPr>
          <w:rFonts w:ascii="Arial" w:hAnsi="Arial" w:cs="Arial"/>
          <w:b/>
          <w:bCs/>
          <w:color w:val="000000"/>
          <w:sz w:val="20"/>
          <w:szCs w:val="20"/>
          <w:highlight w:val="yellow"/>
        </w:rPr>
        <w:t>, el cual:</w:t>
      </w:r>
    </w:p>
    <w:p w:rsidR="00D02588" w:rsidRPr="005B1388" w:rsidRDefault="00E305BE" w:rsidP="00D02588">
      <w:pPr>
        <w:pStyle w:val="NormalWeb"/>
        <w:ind w:left="720"/>
        <w:jc w:val="center"/>
        <w:rPr>
          <w:rFonts w:ascii="Arial" w:hAnsi="Arial" w:cs="Arial"/>
          <w:b/>
          <w:bCs/>
          <w:color w:val="000000"/>
          <w:sz w:val="20"/>
          <w:szCs w:val="20"/>
        </w:rPr>
      </w:pPr>
      <w:r w:rsidRPr="005B1388">
        <w:rPr>
          <w:rFonts w:ascii="Arial" w:hAnsi="Arial" w:cs="Arial"/>
          <w:b/>
          <w:bCs/>
          <w:noProof/>
          <w:color w:val="000000"/>
          <w:sz w:val="20"/>
          <w:szCs w:val="20"/>
        </w:rPr>
        <w:drawing>
          <wp:inline distT="0" distB="0" distL="0" distR="0" wp14:anchorId="7EEAA003" wp14:editId="0A099EFC">
            <wp:extent cx="353695" cy="621665"/>
            <wp:effectExtent l="0" t="0" r="825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621665"/>
                    </a:xfrm>
                    <a:prstGeom prst="rect">
                      <a:avLst/>
                    </a:prstGeom>
                    <a:noFill/>
                  </pic:spPr>
                </pic:pic>
              </a:graphicData>
            </a:graphic>
          </wp:inline>
        </w:drawing>
      </w:r>
    </w:p>
    <w:p w:rsidR="00D02588" w:rsidRPr="005B1388" w:rsidRDefault="00D02588" w:rsidP="00D02588">
      <w:pPr>
        <w:pStyle w:val="NormalWeb"/>
        <w:ind w:left="720"/>
        <w:jc w:val="center"/>
        <w:rPr>
          <w:rFonts w:ascii="Arial" w:hAnsi="Arial" w:cs="Arial"/>
          <w:b/>
          <w:bCs/>
          <w:color w:val="000000"/>
          <w:sz w:val="20"/>
          <w:szCs w:val="20"/>
        </w:rPr>
      </w:pPr>
      <w:r w:rsidRPr="005B1388">
        <w:rPr>
          <w:rFonts w:ascii="Arial" w:hAnsi="Arial" w:cs="Arial"/>
          <w:b/>
          <w:bCs/>
          <w:color w:val="000000"/>
          <w:sz w:val="20"/>
          <w:szCs w:val="20"/>
        </w:rPr>
        <w:t>Será transformado en</w:t>
      </w:r>
    </w:p>
    <w:p w:rsidR="00D02588" w:rsidRPr="005B1388" w:rsidRDefault="00E305BE" w:rsidP="00D02588">
      <w:pPr>
        <w:pStyle w:val="NormalWeb"/>
        <w:ind w:left="720"/>
        <w:jc w:val="center"/>
        <w:rPr>
          <w:rFonts w:ascii="Arial" w:hAnsi="Arial" w:cs="Arial"/>
          <w:b/>
          <w:bCs/>
          <w:color w:val="000000"/>
          <w:sz w:val="20"/>
          <w:szCs w:val="20"/>
        </w:rPr>
      </w:pPr>
      <w:r w:rsidRPr="005B1388">
        <w:rPr>
          <w:rFonts w:ascii="Arial" w:hAnsi="Arial" w:cs="Arial"/>
          <w:b/>
          <w:bCs/>
          <w:noProof/>
          <w:color w:val="000000"/>
          <w:sz w:val="20"/>
          <w:szCs w:val="20"/>
        </w:rPr>
        <w:drawing>
          <wp:inline distT="0" distB="0" distL="0" distR="0" wp14:anchorId="2E24E1D2" wp14:editId="57F7F893">
            <wp:extent cx="353695" cy="621665"/>
            <wp:effectExtent l="0" t="0" r="8255"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621665"/>
                    </a:xfrm>
                    <a:prstGeom prst="rect">
                      <a:avLst/>
                    </a:prstGeom>
                    <a:noFill/>
                  </pic:spPr>
                </pic:pic>
              </a:graphicData>
            </a:graphic>
          </wp:inline>
        </w:drawing>
      </w:r>
    </w:p>
    <w:p w:rsidR="00D02588" w:rsidRPr="005B1388" w:rsidRDefault="00D02588" w:rsidP="00D02588">
      <w:pPr>
        <w:pStyle w:val="NormalWeb"/>
        <w:ind w:left="720"/>
        <w:jc w:val="center"/>
        <w:rPr>
          <w:rFonts w:ascii="Arial" w:hAnsi="Arial" w:cs="Arial"/>
          <w:b/>
          <w:bCs/>
          <w:color w:val="000000"/>
          <w:sz w:val="20"/>
          <w:szCs w:val="20"/>
        </w:rPr>
      </w:pPr>
      <w:r w:rsidRPr="005B1388">
        <w:rPr>
          <w:rFonts w:ascii="Arial" w:hAnsi="Arial" w:cs="Arial"/>
          <w:b/>
          <w:bCs/>
          <w:color w:val="000000"/>
          <w:sz w:val="20"/>
          <w:szCs w:val="20"/>
          <w:highlight w:val="yellow"/>
        </w:rPr>
        <w:t>Glucosa o almacenado en el hígado y músculos.</w:t>
      </w:r>
    </w:p>
    <w:p w:rsidR="005B1388" w:rsidRPr="005B1388" w:rsidRDefault="005B1388" w:rsidP="005B1388">
      <w:pPr>
        <w:pStyle w:val="NormalWeb"/>
        <w:ind w:left="720"/>
        <w:jc w:val="center"/>
        <w:rPr>
          <w:rFonts w:ascii="Arial" w:hAnsi="Arial" w:cs="Arial"/>
          <w:b/>
          <w:bCs/>
          <w:color w:val="000000"/>
          <w:sz w:val="20"/>
          <w:szCs w:val="20"/>
        </w:rPr>
      </w:pPr>
      <w:r w:rsidRPr="005B1388">
        <w:rPr>
          <w:rFonts w:ascii="Arial" w:hAnsi="Arial" w:cs="Arial"/>
          <w:b/>
          <w:bCs/>
          <w:noProof/>
          <w:color w:val="000000"/>
          <w:sz w:val="20"/>
          <w:szCs w:val="20"/>
        </w:rPr>
        <w:drawing>
          <wp:inline distT="0" distB="0" distL="0" distR="0" wp14:anchorId="5F07FD96" wp14:editId="509849B2">
            <wp:extent cx="319019" cy="560717"/>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002" cy="576506"/>
                    </a:xfrm>
                    <a:prstGeom prst="rect">
                      <a:avLst/>
                    </a:prstGeom>
                    <a:noFill/>
                  </pic:spPr>
                </pic:pic>
              </a:graphicData>
            </a:graphic>
          </wp:inline>
        </w:drawing>
      </w:r>
    </w:p>
    <w:p w:rsidR="005B1388" w:rsidRPr="00E305BE" w:rsidRDefault="005B1388" w:rsidP="005B1388">
      <w:pPr>
        <w:pStyle w:val="NormalWeb"/>
        <w:ind w:left="720"/>
        <w:jc w:val="center"/>
        <w:rPr>
          <w:rFonts w:ascii="Arial" w:hAnsi="Arial" w:cs="Arial"/>
          <w:b/>
          <w:bCs/>
          <w:color w:val="000000"/>
          <w:szCs w:val="20"/>
        </w:rPr>
      </w:pPr>
      <w:r w:rsidRPr="005B1388">
        <w:rPr>
          <w:rFonts w:ascii="Arial" w:hAnsi="Arial" w:cs="Arial"/>
          <w:b/>
          <w:bCs/>
          <w:color w:val="000000"/>
          <w:szCs w:val="20"/>
          <w:highlight w:val="green"/>
        </w:rPr>
        <w:t>Combustible para funcionar</w:t>
      </w:r>
      <w:bookmarkStart w:id="0" w:name="_GoBack"/>
      <w:bookmarkEnd w:id="0"/>
    </w:p>
    <w:p w:rsidR="00D02588" w:rsidRDefault="00D02588" w:rsidP="00D02588">
      <w:pPr>
        <w:pStyle w:val="NormalWeb"/>
        <w:ind w:left="720"/>
        <w:jc w:val="center"/>
        <w:rPr>
          <w:rFonts w:ascii="Arial" w:hAnsi="Arial" w:cs="Arial"/>
          <w:b/>
          <w:bCs/>
          <w:color w:val="000000"/>
          <w:sz w:val="28"/>
          <w:szCs w:val="20"/>
        </w:rPr>
      </w:pPr>
    </w:p>
    <w:p w:rsidR="00D02588" w:rsidRDefault="00D02588" w:rsidP="00D02588">
      <w:pPr>
        <w:pStyle w:val="NormalWeb"/>
        <w:ind w:left="720"/>
        <w:jc w:val="center"/>
        <w:rPr>
          <w:rFonts w:ascii="Arial" w:hAnsi="Arial" w:cs="Arial"/>
          <w:b/>
          <w:bCs/>
          <w:color w:val="000000"/>
          <w:sz w:val="28"/>
          <w:szCs w:val="20"/>
        </w:rPr>
      </w:pPr>
    </w:p>
    <w:p w:rsidR="00660F46" w:rsidRPr="00660F46" w:rsidRDefault="00660F46" w:rsidP="00660F46">
      <w:pPr>
        <w:pStyle w:val="NormalWeb"/>
        <w:ind w:left="720"/>
        <w:jc w:val="both"/>
        <w:rPr>
          <w:rFonts w:ascii="Arial" w:hAnsi="Arial" w:cs="Arial"/>
          <w:b/>
          <w:bCs/>
          <w:color w:val="000000"/>
          <w:sz w:val="28"/>
          <w:szCs w:val="20"/>
        </w:rPr>
      </w:pPr>
    </w:p>
    <w:p w:rsidR="008E30D0" w:rsidRDefault="008E30D0" w:rsidP="008E30D0">
      <w:pPr>
        <w:pStyle w:val="NormalWeb"/>
        <w:jc w:val="center"/>
        <w:rPr>
          <w:rFonts w:ascii="Arial" w:hAnsi="Arial" w:cs="Arial"/>
          <w:bCs/>
          <w:color w:val="000000"/>
          <w:sz w:val="20"/>
          <w:szCs w:val="20"/>
        </w:rPr>
      </w:pPr>
    </w:p>
    <w:p w:rsidR="000517B9" w:rsidRPr="000517B9" w:rsidRDefault="000517B9" w:rsidP="000517B9">
      <w:pPr>
        <w:pStyle w:val="NormalWeb"/>
        <w:shd w:val="clear" w:color="auto" w:fill="FFFFFF"/>
        <w:spacing w:before="0" w:beforeAutospacing="0" w:after="150" w:afterAutospacing="0"/>
        <w:jc w:val="both"/>
        <w:rPr>
          <w:rStyle w:val="Textoennegrita"/>
          <w:rFonts w:ascii="Arial" w:hAnsi="Arial" w:cs="Arial"/>
          <w:b w:val="0"/>
          <w:color w:val="000000"/>
          <w:sz w:val="20"/>
          <w:szCs w:val="20"/>
        </w:rPr>
      </w:pPr>
    </w:p>
    <w:p w:rsidR="000517B9" w:rsidRDefault="000517B9" w:rsidP="00087B55">
      <w:pPr>
        <w:pStyle w:val="NormalWeb"/>
        <w:shd w:val="clear" w:color="auto" w:fill="FFFFFF"/>
        <w:spacing w:before="0" w:beforeAutospacing="0" w:after="150" w:afterAutospacing="0"/>
        <w:rPr>
          <w:rStyle w:val="Textoennegrita"/>
          <w:rFonts w:ascii="Arial" w:hAnsi="Arial" w:cs="Arial"/>
          <w:color w:val="000000"/>
          <w:sz w:val="20"/>
          <w:szCs w:val="20"/>
        </w:rPr>
      </w:pPr>
    </w:p>
    <w:p w:rsidR="000517B9" w:rsidRPr="000517B9" w:rsidRDefault="000517B9" w:rsidP="00087B55">
      <w:pPr>
        <w:pStyle w:val="NormalWeb"/>
        <w:shd w:val="clear" w:color="auto" w:fill="FFFFFF"/>
        <w:spacing w:before="0" w:beforeAutospacing="0" w:after="150" w:afterAutospacing="0"/>
        <w:rPr>
          <w:rStyle w:val="Textoennegrita"/>
          <w:rFonts w:ascii="Arial" w:hAnsi="Arial" w:cs="Arial"/>
          <w:b w:val="0"/>
          <w:color w:val="000000"/>
          <w:sz w:val="20"/>
          <w:szCs w:val="20"/>
        </w:rPr>
      </w:pPr>
    </w:p>
    <w:p w:rsidR="000517B9" w:rsidRPr="000517B9" w:rsidRDefault="000517B9" w:rsidP="00087B55">
      <w:pPr>
        <w:pStyle w:val="NormalWeb"/>
        <w:shd w:val="clear" w:color="auto" w:fill="FFFFFF"/>
        <w:spacing w:before="0" w:beforeAutospacing="0" w:after="150" w:afterAutospacing="0"/>
        <w:rPr>
          <w:rStyle w:val="Textoennegrita"/>
          <w:rFonts w:ascii="Arial" w:hAnsi="Arial" w:cs="Arial"/>
          <w:b w:val="0"/>
          <w:color w:val="000000"/>
          <w:sz w:val="20"/>
          <w:szCs w:val="20"/>
        </w:rPr>
      </w:pPr>
    </w:p>
    <w:p w:rsidR="00E978ED" w:rsidRPr="000517B9" w:rsidRDefault="00E978ED" w:rsidP="00E978ED">
      <w:pPr>
        <w:jc w:val="both"/>
        <w:rPr>
          <w:rFonts w:ascii="Arial" w:hAnsi="Arial" w:cs="Arial"/>
        </w:rPr>
      </w:pPr>
    </w:p>
    <w:p w:rsidR="00E978ED" w:rsidRPr="000517B9" w:rsidRDefault="00E978ED" w:rsidP="005C123F">
      <w:pPr>
        <w:jc w:val="both"/>
        <w:rPr>
          <w:rFonts w:ascii="Arial" w:hAnsi="Arial" w:cs="Arial"/>
        </w:rPr>
      </w:pPr>
    </w:p>
    <w:p w:rsidR="00E978ED" w:rsidRPr="000517B9" w:rsidRDefault="00E978ED" w:rsidP="005C123F">
      <w:pPr>
        <w:jc w:val="both"/>
        <w:rPr>
          <w:rFonts w:ascii="Arial" w:hAnsi="Arial" w:cs="Arial"/>
        </w:rPr>
      </w:pPr>
    </w:p>
    <w:sectPr w:rsidR="00E978ED" w:rsidRPr="000517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0DBA"/>
    <w:multiLevelType w:val="hybridMultilevel"/>
    <w:tmpl w:val="7F2C4C0E"/>
    <w:lvl w:ilvl="0" w:tplc="CEBC9996">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20800989"/>
    <w:multiLevelType w:val="hybridMultilevel"/>
    <w:tmpl w:val="697C3296"/>
    <w:lvl w:ilvl="0" w:tplc="3FF2ACEC">
      <w:start w:val="3"/>
      <w:numFmt w:val="upp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2B800EA8"/>
    <w:multiLevelType w:val="hybridMultilevel"/>
    <w:tmpl w:val="C3841D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9D909F5"/>
    <w:multiLevelType w:val="hybridMultilevel"/>
    <w:tmpl w:val="6AC2010E"/>
    <w:lvl w:ilvl="0" w:tplc="B93CD99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0164054"/>
    <w:multiLevelType w:val="hybridMultilevel"/>
    <w:tmpl w:val="1F7658E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7B9572C"/>
    <w:multiLevelType w:val="hybridMultilevel"/>
    <w:tmpl w:val="19A098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D4228E5"/>
    <w:multiLevelType w:val="hybridMultilevel"/>
    <w:tmpl w:val="62F258AE"/>
    <w:lvl w:ilvl="0" w:tplc="8F9245F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3F"/>
    <w:rsid w:val="000517B9"/>
    <w:rsid w:val="00087B55"/>
    <w:rsid w:val="001947EA"/>
    <w:rsid w:val="0039205E"/>
    <w:rsid w:val="0041639E"/>
    <w:rsid w:val="00490F0F"/>
    <w:rsid w:val="005A1510"/>
    <w:rsid w:val="005B1388"/>
    <w:rsid w:val="005C123F"/>
    <w:rsid w:val="00660F46"/>
    <w:rsid w:val="008E30D0"/>
    <w:rsid w:val="009630E1"/>
    <w:rsid w:val="00AB47E8"/>
    <w:rsid w:val="00CB0C79"/>
    <w:rsid w:val="00D02588"/>
    <w:rsid w:val="00E305BE"/>
    <w:rsid w:val="00E4779D"/>
    <w:rsid w:val="00E81B4F"/>
    <w:rsid w:val="00E864EC"/>
    <w:rsid w:val="00E978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BA908-4DC8-455E-9C38-26288D65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123F"/>
    <w:rPr>
      <w:color w:val="0563C1" w:themeColor="hyperlink"/>
      <w:u w:val="single"/>
    </w:rPr>
  </w:style>
  <w:style w:type="paragraph" w:styleId="Prrafodelista">
    <w:name w:val="List Paragraph"/>
    <w:basedOn w:val="Normal"/>
    <w:uiPriority w:val="34"/>
    <w:qFormat/>
    <w:rsid w:val="005C123F"/>
    <w:pPr>
      <w:ind w:left="720"/>
      <w:contextualSpacing/>
    </w:pPr>
  </w:style>
  <w:style w:type="paragraph" w:styleId="NormalWeb">
    <w:name w:val="Normal (Web)"/>
    <w:basedOn w:val="Normal"/>
    <w:uiPriority w:val="99"/>
    <w:semiHidden/>
    <w:unhideWhenUsed/>
    <w:rsid w:val="00087B5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87B55"/>
    <w:rPr>
      <w:b/>
      <w:bCs/>
    </w:rPr>
  </w:style>
  <w:style w:type="character" w:styleId="nfasis">
    <w:name w:val="Emphasis"/>
    <w:basedOn w:val="Fuentedeprrafopredeter"/>
    <w:uiPriority w:val="20"/>
    <w:qFormat/>
    <w:rsid w:val="00087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372">
      <w:bodyDiv w:val="1"/>
      <w:marLeft w:val="0"/>
      <w:marRight w:val="0"/>
      <w:marTop w:val="0"/>
      <w:marBottom w:val="0"/>
      <w:divBdr>
        <w:top w:val="none" w:sz="0" w:space="0" w:color="auto"/>
        <w:left w:val="none" w:sz="0" w:space="0" w:color="auto"/>
        <w:bottom w:val="none" w:sz="0" w:space="0" w:color="auto"/>
        <w:right w:val="none" w:sz="0" w:space="0" w:color="auto"/>
      </w:divBdr>
    </w:div>
    <w:div w:id="315496386">
      <w:bodyDiv w:val="1"/>
      <w:marLeft w:val="0"/>
      <w:marRight w:val="0"/>
      <w:marTop w:val="0"/>
      <w:marBottom w:val="0"/>
      <w:divBdr>
        <w:top w:val="none" w:sz="0" w:space="0" w:color="auto"/>
        <w:left w:val="none" w:sz="0" w:space="0" w:color="auto"/>
        <w:bottom w:val="none" w:sz="0" w:space="0" w:color="auto"/>
        <w:right w:val="none" w:sz="0" w:space="0" w:color="auto"/>
      </w:divBdr>
    </w:div>
    <w:div w:id="352193445">
      <w:bodyDiv w:val="1"/>
      <w:marLeft w:val="0"/>
      <w:marRight w:val="0"/>
      <w:marTop w:val="0"/>
      <w:marBottom w:val="0"/>
      <w:divBdr>
        <w:top w:val="none" w:sz="0" w:space="0" w:color="auto"/>
        <w:left w:val="none" w:sz="0" w:space="0" w:color="auto"/>
        <w:bottom w:val="none" w:sz="0" w:space="0" w:color="auto"/>
        <w:right w:val="none" w:sz="0" w:space="0" w:color="auto"/>
      </w:divBdr>
    </w:div>
    <w:div w:id="684944410">
      <w:bodyDiv w:val="1"/>
      <w:marLeft w:val="0"/>
      <w:marRight w:val="0"/>
      <w:marTop w:val="0"/>
      <w:marBottom w:val="0"/>
      <w:divBdr>
        <w:top w:val="none" w:sz="0" w:space="0" w:color="auto"/>
        <w:left w:val="none" w:sz="0" w:space="0" w:color="auto"/>
        <w:bottom w:val="none" w:sz="0" w:space="0" w:color="auto"/>
        <w:right w:val="none" w:sz="0" w:space="0" w:color="auto"/>
      </w:divBdr>
    </w:div>
    <w:div w:id="842091265">
      <w:bodyDiv w:val="1"/>
      <w:marLeft w:val="0"/>
      <w:marRight w:val="0"/>
      <w:marTop w:val="0"/>
      <w:marBottom w:val="0"/>
      <w:divBdr>
        <w:top w:val="none" w:sz="0" w:space="0" w:color="auto"/>
        <w:left w:val="none" w:sz="0" w:space="0" w:color="auto"/>
        <w:bottom w:val="none" w:sz="0" w:space="0" w:color="auto"/>
        <w:right w:val="none" w:sz="0" w:space="0" w:color="auto"/>
      </w:divBdr>
    </w:div>
    <w:div w:id="878053792">
      <w:bodyDiv w:val="1"/>
      <w:marLeft w:val="0"/>
      <w:marRight w:val="0"/>
      <w:marTop w:val="0"/>
      <w:marBottom w:val="0"/>
      <w:divBdr>
        <w:top w:val="none" w:sz="0" w:space="0" w:color="auto"/>
        <w:left w:val="none" w:sz="0" w:space="0" w:color="auto"/>
        <w:bottom w:val="none" w:sz="0" w:space="0" w:color="auto"/>
        <w:right w:val="none" w:sz="0" w:space="0" w:color="auto"/>
      </w:divBdr>
    </w:div>
    <w:div w:id="1001272886">
      <w:bodyDiv w:val="1"/>
      <w:marLeft w:val="0"/>
      <w:marRight w:val="0"/>
      <w:marTop w:val="0"/>
      <w:marBottom w:val="0"/>
      <w:divBdr>
        <w:top w:val="none" w:sz="0" w:space="0" w:color="auto"/>
        <w:left w:val="none" w:sz="0" w:space="0" w:color="auto"/>
        <w:bottom w:val="none" w:sz="0" w:space="0" w:color="auto"/>
        <w:right w:val="none" w:sz="0" w:space="0" w:color="auto"/>
      </w:divBdr>
    </w:div>
    <w:div w:id="1149903135">
      <w:bodyDiv w:val="1"/>
      <w:marLeft w:val="0"/>
      <w:marRight w:val="0"/>
      <w:marTop w:val="0"/>
      <w:marBottom w:val="0"/>
      <w:divBdr>
        <w:top w:val="none" w:sz="0" w:space="0" w:color="auto"/>
        <w:left w:val="none" w:sz="0" w:space="0" w:color="auto"/>
        <w:bottom w:val="none" w:sz="0" w:space="0" w:color="auto"/>
        <w:right w:val="none" w:sz="0" w:space="0" w:color="auto"/>
      </w:divBdr>
    </w:div>
    <w:div w:id="1291861925">
      <w:bodyDiv w:val="1"/>
      <w:marLeft w:val="0"/>
      <w:marRight w:val="0"/>
      <w:marTop w:val="0"/>
      <w:marBottom w:val="0"/>
      <w:divBdr>
        <w:top w:val="none" w:sz="0" w:space="0" w:color="auto"/>
        <w:left w:val="none" w:sz="0" w:space="0" w:color="auto"/>
        <w:bottom w:val="none" w:sz="0" w:space="0" w:color="auto"/>
        <w:right w:val="none" w:sz="0" w:space="0" w:color="auto"/>
      </w:divBdr>
    </w:div>
    <w:div w:id="1298414852">
      <w:bodyDiv w:val="1"/>
      <w:marLeft w:val="0"/>
      <w:marRight w:val="0"/>
      <w:marTop w:val="0"/>
      <w:marBottom w:val="0"/>
      <w:divBdr>
        <w:top w:val="none" w:sz="0" w:space="0" w:color="auto"/>
        <w:left w:val="none" w:sz="0" w:space="0" w:color="auto"/>
        <w:bottom w:val="none" w:sz="0" w:space="0" w:color="auto"/>
        <w:right w:val="none" w:sz="0" w:space="0" w:color="auto"/>
      </w:divBdr>
    </w:div>
    <w:div w:id="1373732243">
      <w:bodyDiv w:val="1"/>
      <w:marLeft w:val="0"/>
      <w:marRight w:val="0"/>
      <w:marTop w:val="0"/>
      <w:marBottom w:val="0"/>
      <w:divBdr>
        <w:top w:val="none" w:sz="0" w:space="0" w:color="auto"/>
        <w:left w:val="none" w:sz="0" w:space="0" w:color="auto"/>
        <w:bottom w:val="none" w:sz="0" w:space="0" w:color="auto"/>
        <w:right w:val="none" w:sz="0" w:space="0" w:color="auto"/>
      </w:divBdr>
    </w:div>
    <w:div w:id="1474327782">
      <w:bodyDiv w:val="1"/>
      <w:marLeft w:val="0"/>
      <w:marRight w:val="0"/>
      <w:marTop w:val="0"/>
      <w:marBottom w:val="0"/>
      <w:divBdr>
        <w:top w:val="none" w:sz="0" w:space="0" w:color="auto"/>
        <w:left w:val="none" w:sz="0" w:space="0" w:color="auto"/>
        <w:bottom w:val="none" w:sz="0" w:space="0" w:color="auto"/>
        <w:right w:val="none" w:sz="0" w:space="0" w:color="auto"/>
      </w:divBdr>
    </w:div>
    <w:div w:id="1535003912">
      <w:bodyDiv w:val="1"/>
      <w:marLeft w:val="0"/>
      <w:marRight w:val="0"/>
      <w:marTop w:val="0"/>
      <w:marBottom w:val="0"/>
      <w:divBdr>
        <w:top w:val="none" w:sz="0" w:space="0" w:color="auto"/>
        <w:left w:val="none" w:sz="0" w:space="0" w:color="auto"/>
        <w:bottom w:val="none" w:sz="0" w:space="0" w:color="auto"/>
        <w:right w:val="none" w:sz="0" w:space="0" w:color="auto"/>
      </w:divBdr>
    </w:div>
    <w:div w:id="1640451856">
      <w:bodyDiv w:val="1"/>
      <w:marLeft w:val="0"/>
      <w:marRight w:val="0"/>
      <w:marTop w:val="0"/>
      <w:marBottom w:val="0"/>
      <w:divBdr>
        <w:top w:val="none" w:sz="0" w:space="0" w:color="auto"/>
        <w:left w:val="none" w:sz="0" w:space="0" w:color="auto"/>
        <w:bottom w:val="none" w:sz="0" w:space="0" w:color="auto"/>
        <w:right w:val="none" w:sz="0" w:space="0" w:color="auto"/>
      </w:divBdr>
    </w:div>
    <w:div w:id="1855263414">
      <w:bodyDiv w:val="1"/>
      <w:marLeft w:val="0"/>
      <w:marRight w:val="0"/>
      <w:marTop w:val="0"/>
      <w:marBottom w:val="0"/>
      <w:divBdr>
        <w:top w:val="none" w:sz="0" w:space="0" w:color="auto"/>
        <w:left w:val="none" w:sz="0" w:space="0" w:color="auto"/>
        <w:bottom w:val="none" w:sz="0" w:space="0" w:color="auto"/>
        <w:right w:val="none" w:sz="0" w:space="0" w:color="auto"/>
      </w:divBdr>
    </w:div>
    <w:div w:id="1968505309">
      <w:bodyDiv w:val="1"/>
      <w:marLeft w:val="0"/>
      <w:marRight w:val="0"/>
      <w:marTop w:val="0"/>
      <w:marBottom w:val="0"/>
      <w:divBdr>
        <w:top w:val="none" w:sz="0" w:space="0" w:color="auto"/>
        <w:left w:val="none" w:sz="0" w:space="0" w:color="auto"/>
        <w:bottom w:val="none" w:sz="0" w:space="0" w:color="auto"/>
        <w:right w:val="none" w:sz="0" w:space="0" w:color="auto"/>
      </w:divBdr>
    </w:div>
    <w:div w:id="21201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2</cp:revision>
  <dcterms:created xsi:type="dcterms:W3CDTF">2020-03-23T21:09:00Z</dcterms:created>
  <dcterms:modified xsi:type="dcterms:W3CDTF">2020-03-23T21:09:00Z</dcterms:modified>
</cp:coreProperties>
</file>